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B36E7" w14:textId="77777777" w:rsidR="00AA5255" w:rsidRPr="006E6784" w:rsidRDefault="00AA5255" w:rsidP="00AA5255">
      <w:pPr>
        <w:ind w:firstLineChars="0" w:firstLine="0"/>
        <w:jc w:val="center"/>
        <w:rPr>
          <w:rFonts w:ascii="黑体" w:eastAsia="黑体"/>
          <w:color w:val="FF0000"/>
          <w:sz w:val="56"/>
          <w:szCs w:val="52"/>
        </w:rPr>
      </w:pPr>
      <w:r w:rsidRPr="006E6784">
        <w:rPr>
          <w:rFonts w:ascii="黑体" w:eastAsia="黑体" w:hint="eastAsia"/>
          <w:color w:val="FF0000"/>
          <w:sz w:val="56"/>
          <w:szCs w:val="52"/>
        </w:rPr>
        <w:t>广州市城市热岛监测公报</w:t>
      </w:r>
    </w:p>
    <w:p w14:paraId="186610E4" w14:textId="77777777" w:rsidR="00AA5255" w:rsidRPr="0013328D" w:rsidRDefault="00AA5255" w:rsidP="00851A73">
      <w:pPr>
        <w:spacing w:beforeLines="50" w:before="156" w:afterLines="100" w:after="312" w:line="500" w:lineRule="atLeast"/>
        <w:ind w:firstLine="450"/>
        <w:jc w:val="center"/>
        <w:outlineLvl w:val="0"/>
        <w:rPr>
          <w:rFonts w:ascii="仿宋_GB2312" w:eastAsia="仿宋_GB2312" w:hAnsi="Calibri"/>
          <w:sz w:val="30"/>
          <w:szCs w:val="30"/>
        </w:rPr>
      </w:pPr>
      <w:r w:rsidRPr="0013328D">
        <w:rPr>
          <w:rFonts w:ascii="仿宋_GB2312" w:eastAsia="仿宋_GB2312" w:hAnsi="Calibri" w:hint="eastAsia"/>
          <w:sz w:val="30"/>
          <w:szCs w:val="30"/>
        </w:rPr>
        <w:t>201</w:t>
      </w:r>
      <w:r w:rsidR="004C13F4">
        <w:rPr>
          <w:rFonts w:ascii="仿宋_GB2312" w:eastAsia="仿宋_GB2312" w:hAnsi="Calibri" w:hint="eastAsia"/>
          <w:sz w:val="30"/>
          <w:szCs w:val="30"/>
        </w:rPr>
        <w:t>6</w:t>
      </w:r>
      <w:r w:rsidRPr="0013328D">
        <w:rPr>
          <w:rFonts w:ascii="仿宋_GB2312" w:eastAsia="仿宋_GB2312" w:hAnsi="Calibri" w:hint="eastAsia"/>
          <w:sz w:val="30"/>
          <w:szCs w:val="30"/>
        </w:rPr>
        <w:t>年</w:t>
      </w:r>
      <w:r>
        <w:rPr>
          <w:rFonts w:ascii="仿宋_GB2312" w:eastAsia="仿宋_GB2312" w:hAnsi="Calibri" w:hint="eastAsia"/>
          <w:sz w:val="30"/>
          <w:szCs w:val="30"/>
        </w:rPr>
        <w:t>度</w:t>
      </w:r>
    </w:p>
    <w:p w14:paraId="1EA2AD8F" w14:textId="77777777" w:rsidR="00AA5255" w:rsidRPr="006A5038" w:rsidRDefault="00031543" w:rsidP="00851A73">
      <w:pPr>
        <w:spacing w:beforeLines="50" w:before="156" w:afterLines="50" w:after="156" w:line="500" w:lineRule="atLeast"/>
        <w:ind w:firstLineChars="0" w:firstLine="0"/>
        <w:jc w:val="center"/>
        <w:outlineLvl w:val="0"/>
        <w:rPr>
          <w:rFonts w:ascii="仿宋_GB2312" w:eastAsia="仿宋_GB2312" w:hAnsi="Calibri"/>
          <w:sz w:val="30"/>
          <w:szCs w:val="30"/>
        </w:rPr>
      </w:pPr>
      <w:r>
        <w:rPr>
          <w:rFonts w:ascii="方正小标宋简体" w:eastAsia="方正小标宋简体"/>
          <w:bCs/>
          <w:noProof/>
          <w:sz w:val="36"/>
          <w:szCs w:val="36"/>
        </w:rPr>
        <w:pict w14:anchorId="2BFFFEB1">
          <v:line id="Line 3" o:spid="_x0000_s1026" style="position:absolute;left:0;text-align:left;flip:y;z-index:251658240;visibility:visible;mso-position-horizontal-relative:page" from="79.55pt,35.1pt" to="526.3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" strokecolor="red" strokeweight="2.25pt">
            <w10:wrap anchorx="page"/>
          </v:line>
        </w:pict>
      </w:r>
      <w:r w:rsidR="00AA5255" w:rsidRPr="00F9661B">
        <w:rPr>
          <w:rFonts w:ascii="仿宋_GB2312" w:eastAsia="仿宋_GB2312" w:hAnsi="Calibri"/>
          <w:color w:val="000000"/>
          <w:sz w:val="30"/>
          <w:szCs w:val="30"/>
        </w:rPr>
        <w:t>广州市气候与农业气象中心</w:t>
      </w:r>
      <w:r w:rsidR="002A6ECA">
        <w:rPr>
          <w:rFonts w:ascii="仿宋_GB2312" w:eastAsia="仿宋_GB2312" w:hAnsi="Calibri" w:hint="eastAsia"/>
          <w:color w:val="000000"/>
          <w:sz w:val="30"/>
          <w:szCs w:val="30"/>
        </w:rPr>
        <w:t xml:space="preserve"> </w:t>
      </w:r>
      <w:r w:rsidR="002A6ECA">
        <w:rPr>
          <w:rFonts w:ascii="仿宋_GB2312" w:eastAsia="仿宋_GB2312" w:hAnsi="Calibri"/>
          <w:color w:val="000000"/>
          <w:sz w:val="30"/>
          <w:szCs w:val="30"/>
        </w:rPr>
        <w:t xml:space="preserve">               </w:t>
      </w:r>
      <w:r w:rsidR="00AA5255">
        <w:rPr>
          <w:rFonts w:ascii="仿宋_GB2312" w:eastAsia="仿宋_GB2312" w:hAnsi="Calibri" w:hint="eastAsia"/>
          <w:color w:val="000000"/>
          <w:sz w:val="30"/>
          <w:szCs w:val="30"/>
        </w:rPr>
        <w:t>签发：吕勇平</w:t>
      </w:r>
    </w:p>
    <w:p w14:paraId="61E8F94D" w14:textId="77777777" w:rsidR="00C16AAC" w:rsidRPr="00770A6D" w:rsidRDefault="00AA5255" w:rsidP="00306689">
      <w:pPr>
        <w:pStyle w:val="a3"/>
        <w:spacing w:after="240" w:line="360" w:lineRule="auto"/>
        <w:ind w:firstLine="482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306689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摘要：201</w:t>
      </w:r>
      <w:r w:rsidR="00770A6D">
        <w:rPr>
          <w:rFonts w:asciiTheme="minorEastAsia" w:hAnsiTheme="minorEastAsia"/>
          <w:b/>
          <w:color w:val="000000" w:themeColor="text1"/>
          <w:sz w:val="24"/>
          <w:szCs w:val="24"/>
        </w:rPr>
        <w:t>6</w:t>
      </w:r>
      <w:r w:rsidRPr="00306689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年广州城市热岛强度为1.</w:t>
      </w:r>
      <w:r w:rsidR="006D5340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26</w:t>
      </w:r>
      <w:r w:rsidRPr="00306689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℃，</w:t>
      </w:r>
      <w:r w:rsidR="00E009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与</w:t>
      </w:r>
      <w:r w:rsidR="00910E7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201</w:t>
      </w:r>
      <w:r w:rsidR="00770A6D">
        <w:rPr>
          <w:rFonts w:asciiTheme="minorEastAsia" w:hAnsiTheme="minorEastAsia"/>
          <w:b/>
          <w:color w:val="000000" w:themeColor="text1"/>
          <w:sz w:val="24"/>
          <w:szCs w:val="24"/>
        </w:rPr>
        <w:t>5</w:t>
      </w:r>
      <w:r w:rsidR="00910E7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年</w:t>
      </w:r>
      <w:r w:rsidR="00770A6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相近</w:t>
      </w:r>
      <w:r w:rsidR="00E009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。</w:t>
      </w:r>
      <w:r w:rsidR="00E71276" w:rsidRPr="000B466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2016年</w:t>
      </w:r>
      <w:r w:rsidR="00E71276" w:rsidRPr="000B4666">
        <w:rPr>
          <w:rFonts w:asciiTheme="minorEastAsia" w:hAnsiTheme="minorEastAsia"/>
          <w:b/>
          <w:color w:val="000000" w:themeColor="text1"/>
          <w:sz w:val="24"/>
          <w:szCs w:val="24"/>
        </w:rPr>
        <w:t>热岛强度</w:t>
      </w:r>
      <w:r w:rsidR="00E71276" w:rsidRPr="000B466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较强</w:t>
      </w:r>
      <w:r w:rsidR="00E71276" w:rsidRPr="000B4666">
        <w:rPr>
          <w:rFonts w:asciiTheme="minorEastAsia" w:hAnsiTheme="minorEastAsia"/>
          <w:b/>
          <w:color w:val="000000" w:themeColor="text1"/>
          <w:sz w:val="24"/>
          <w:szCs w:val="24"/>
        </w:rPr>
        <w:t>的区域</w:t>
      </w:r>
      <w:r w:rsidR="00E71276" w:rsidRPr="000B466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主要</w:t>
      </w:r>
      <w:r w:rsidR="00E71276" w:rsidRPr="000B4666">
        <w:rPr>
          <w:rFonts w:asciiTheme="minorEastAsia" w:hAnsiTheme="minorEastAsia"/>
          <w:b/>
          <w:color w:val="000000" w:themeColor="text1"/>
          <w:sz w:val="24"/>
          <w:szCs w:val="24"/>
        </w:rPr>
        <w:t>在</w:t>
      </w:r>
      <w:r w:rsidR="00770A6D" w:rsidRPr="00770A6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荔湾区、</w:t>
      </w:r>
      <w:r w:rsidR="00770A6D" w:rsidRPr="00770A6D">
        <w:rPr>
          <w:rFonts w:asciiTheme="minorEastAsia" w:hAnsiTheme="minorEastAsia"/>
          <w:b/>
          <w:color w:val="000000" w:themeColor="text1"/>
          <w:sz w:val="24"/>
          <w:szCs w:val="24"/>
        </w:rPr>
        <w:t>越秀</w:t>
      </w:r>
      <w:r w:rsidR="00770A6D" w:rsidRPr="00770A6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区</w:t>
      </w:r>
      <w:r w:rsidR="00770A6D" w:rsidRPr="00770A6D">
        <w:rPr>
          <w:rFonts w:asciiTheme="minorEastAsia" w:hAnsiTheme="minorEastAsia"/>
          <w:b/>
          <w:color w:val="000000" w:themeColor="text1"/>
          <w:sz w:val="24"/>
          <w:szCs w:val="24"/>
        </w:rPr>
        <w:t>、海珠</w:t>
      </w:r>
      <w:r w:rsidR="00770A6D" w:rsidRPr="00770A6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区</w:t>
      </w:r>
      <w:r w:rsidR="00770A6D" w:rsidRPr="00770A6D">
        <w:rPr>
          <w:rFonts w:asciiTheme="minorEastAsia" w:hAnsiTheme="minorEastAsia"/>
          <w:b/>
          <w:color w:val="000000" w:themeColor="text1"/>
          <w:sz w:val="24"/>
          <w:szCs w:val="24"/>
        </w:rPr>
        <w:t>、天河</w:t>
      </w:r>
      <w:r w:rsidR="00770A6D" w:rsidRPr="00770A6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区</w:t>
      </w:r>
      <w:r w:rsidR="00770A6D" w:rsidRPr="00770A6D">
        <w:rPr>
          <w:rFonts w:asciiTheme="minorEastAsia" w:hAnsiTheme="minorEastAsia"/>
          <w:b/>
          <w:color w:val="000000" w:themeColor="text1"/>
          <w:sz w:val="24"/>
          <w:szCs w:val="24"/>
        </w:rPr>
        <w:t>、白云区北部和东部、</w:t>
      </w:r>
      <w:r w:rsidR="00770A6D" w:rsidRPr="00770A6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黄埔区南部</w:t>
      </w:r>
      <w:r w:rsidR="00770A6D" w:rsidRPr="00770A6D">
        <w:rPr>
          <w:rFonts w:asciiTheme="minorEastAsia" w:hAnsiTheme="minorEastAsia"/>
          <w:b/>
          <w:color w:val="000000" w:themeColor="text1"/>
          <w:sz w:val="24"/>
          <w:szCs w:val="24"/>
        </w:rPr>
        <w:t>、花都南部、增城南部、从化中部</w:t>
      </w:r>
      <w:r w:rsidR="00770A6D" w:rsidRPr="00770A6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、</w:t>
      </w:r>
      <w:r w:rsidR="00770A6D" w:rsidRPr="00770A6D">
        <w:rPr>
          <w:rFonts w:asciiTheme="minorEastAsia" w:hAnsiTheme="minorEastAsia"/>
          <w:b/>
          <w:color w:val="000000" w:themeColor="text1"/>
          <w:sz w:val="24"/>
          <w:szCs w:val="24"/>
        </w:rPr>
        <w:t>番禺</w:t>
      </w:r>
      <w:r w:rsidR="00770A6D" w:rsidRPr="00770A6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中北</w:t>
      </w:r>
      <w:r w:rsidR="00770A6D" w:rsidRPr="00770A6D">
        <w:rPr>
          <w:rFonts w:asciiTheme="minorEastAsia" w:hAnsiTheme="minorEastAsia"/>
          <w:b/>
          <w:color w:val="000000" w:themeColor="text1"/>
          <w:sz w:val="24"/>
          <w:szCs w:val="24"/>
        </w:rPr>
        <w:t>部</w:t>
      </w:r>
      <w:r w:rsidR="00770A6D" w:rsidRPr="00770A6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以及南沙</w:t>
      </w:r>
      <w:r w:rsidR="00770A6D" w:rsidRPr="00770A6D">
        <w:rPr>
          <w:rFonts w:asciiTheme="minorEastAsia" w:hAnsiTheme="minorEastAsia"/>
          <w:b/>
          <w:color w:val="000000" w:themeColor="text1"/>
          <w:sz w:val="24"/>
          <w:szCs w:val="24"/>
        </w:rPr>
        <w:t>东部地区</w:t>
      </w:r>
      <w:r w:rsidR="00E009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。</w:t>
      </w:r>
      <w:r w:rsidRPr="00306689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与</w:t>
      </w:r>
      <w:r w:rsidR="00E009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</w:t>
      </w:r>
      <w:r w:rsidR="00E00974">
        <w:rPr>
          <w:rFonts w:asciiTheme="minorEastAsia" w:hAnsiTheme="minorEastAsia"/>
          <w:b/>
          <w:color w:val="000000" w:themeColor="text1"/>
          <w:sz w:val="24"/>
          <w:szCs w:val="24"/>
        </w:rPr>
        <w:t>01</w:t>
      </w:r>
      <w:r w:rsidR="00770A6D">
        <w:rPr>
          <w:rFonts w:asciiTheme="minorEastAsia" w:hAnsiTheme="minorEastAsia"/>
          <w:b/>
          <w:color w:val="000000" w:themeColor="text1"/>
          <w:sz w:val="24"/>
          <w:szCs w:val="24"/>
        </w:rPr>
        <w:t>5</w:t>
      </w:r>
      <w:r w:rsidRPr="00306689">
        <w:rPr>
          <w:rFonts w:asciiTheme="minorEastAsia" w:hAnsiTheme="minorEastAsia"/>
          <w:b/>
          <w:color w:val="000000" w:themeColor="text1"/>
          <w:sz w:val="24"/>
          <w:szCs w:val="24"/>
        </w:rPr>
        <w:t>年相比，</w:t>
      </w:r>
      <w:r w:rsidR="00770A6D" w:rsidRPr="00A36F8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全市大</w:t>
      </w:r>
      <w:r w:rsidR="00770A6D" w:rsidRPr="00A36F88">
        <w:rPr>
          <w:rFonts w:asciiTheme="minorEastAsia" w:hAnsiTheme="minorEastAsia"/>
          <w:b/>
          <w:color w:val="000000" w:themeColor="text1"/>
          <w:sz w:val="24"/>
          <w:szCs w:val="24"/>
        </w:rPr>
        <w:t>部分地区热岛强度</w:t>
      </w:r>
      <w:r w:rsidR="00770A6D" w:rsidRPr="00A36F8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变化</w:t>
      </w:r>
      <w:r w:rsidR="00770A6D" w:rsidRPr="00A36F88">
        <w:rPr>
          <w:rFonts w:asciiTheme="minorEastAsia" w:hAnsiTheme="minorEastAsia"/>
          <w:b/>
          <w:color w:val="000000" w:themeColor="text1"/>
          <w:sz w:val="24"/>
          <w:szCs w:val="24"/>
        </w:rPr>
        <w:t>不明显</w:t>
      </w:r>
      <w:r w:rsidR="00770A6D" w:rsidRPr="00A36F8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。</w:t>
      </w:r>
      <w:r w:rsidR="00E7127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年内</w:t>
      </w:r>
      <w:r w:rsidR="00472ED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热岛强度夏秋</w:t>
      </w:r>
      <w:r w:rsidR="00E71276" w:rsidRPr="000B466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强冬春弱，</w:t>
      </w:r>
      <w:r w:rsidR="00E71276" w:rsidRPr="000B4666">
        <w:rPr>
          <w:rFonts w:asciiTheme="minorEastAsia" w:hAnsiTheme="minorEastAsia"/>
          <w:b/>
          <w:color w:val="000000" w:themeColor="text1"/>
          <w:sz w:val="24"/>
          <w:szCs w:val="24"/>
        </w:rPr>
        <w:t>但差异较小</w:t>
      </w:r>
      <w:r w:rsidRPr="00306689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。夏季最高气温的热岛强度满足住建部《国家生态园林城市标准》的指标要求。</w:t>
      </w:r>
    </w:p>
    <w:p w14:paraId="41B0DB36" w14:textId="77777777" w:rsidR="00AA5255" w:rsidRDefault="00AA5255" w:rsidP="00AA5255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30369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热岛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强度空间分布特征</w:t>
      </w:r>
    </w:p>
    <w:p w14:paraId="38D67119" w14:textId="77777777" w:rsidR="004620F4" w:rsidRPr="004620F4" w:rsidRDefault="00AA5255" w:rsidP="00195190">
      <w:pPr>
        <w:pStyle w:val="a3"/>
        <w:spacing w:line="360" w:lineRule="auto"/>
        <w:ind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3508A">
        <w:rPr>
          <w:rFonts w:asciiTheme="minorEastAsia" w:hAnsiTheme="minorEastAsia" w:hint="eastAsia"/>
          <w:color w:val="000000" w:themeColor="text1"/>
          <w:sz w:val="24"/>
          <w:szCs w:val="24"/>
        </w:rPr>
        <w:t>城市热岛效应是指城市因大量的人工发热</w:t>
      </w:r>
      <w:r w:rsidR="004A0035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33508A">
        <w:rPr>
          <w:rFonts w:asciiTheme="minorEastAsia" w:hAnsiTheme="minorEastAsia" w:hint="eastAsia"/>
          <w:color w:val="000000" w:themeColor="text1"/>
          <w:sz w:val="24"/>
          <w:szCs w:val="24"/>
        </w:rPr>
        <w:t>建筑物和道路等高蓄热体</w:t>
      </w:r>
      <w:r w:rsidR="004A0035">
        <w:rPr>
          <w:rFonts w:asciiTheme="minorEastAsia" w:hAnsiTheme="minorEastAsia" w:hint="eastAsia"/>
          <w:color w:val="000000" w:themeColor="text1"/>
          <w:sz w:val="24"/>
          <w:szCs w:val="24"/>
        </w:rPr>
        <w:t>增加，</w:t>
      </w:r>
      <w:r w:rsidRPr="0033508A">
        <w:rPr>
          <w:rFonts w:asciiTheme="minorEastAsia" w:hAnsiTheme="minorEastAsia" w:hint="eastAsia"/>
          <w:color w:val="000000" w:themeColor="text1"/>
          <w:sz w:val="24"/>
          <w:szCs w:val="24"/>
        </w:rPr>
        <w:t>绿地减少</w:t>
      </w:r>
      <w:r w:rsidR="004A0035">
        <w:rPr>
          <w:rFonts w:asciiTheme="minorEastAsia" w:hAnsiTheme="minorEastAsia" w:hint="eastAsia"/>
          <w:color w:val="000000" w:themeColor="text1"/>
          <w:sz w:val="24"/>
          <w:szCs w:val="24"/>
        </w:rPr>
        <w:t>，风速减小影响热量输送</w:t>
      </w:r>
      <w:r w:rsidRPr="0033508A">
        <w:rPr>
          <w:rFonts w:asciiTheme="minorEastAsia" w:hAnsiTheme="minorEastAsia" w:hint="eastAsia"/>
          <w:color w:val="000000" w:themeColor="text1"/>
          <w:sz w:val="24"/>
          <w:szCs w:val="24"/>
        </w:rPr>
        <w:t>等因素，造成城市“高温化”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33508A">
        <w:rPr>
          <w:rFonts w:asciiTheme="minorEastAsia" w:hAnsiTheme="minorEastAsia" w:hint="eastAsia"/>
          <w:color w:val="000000" w:themeColor="text1"/>
          <w:sz w:val="24"/>
          <w:szCs w:val="24"/>
        </w:rPr>
        <w:t>城市中的气温明显高于外围郊区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气温</w:t>
      </w:r>
      <w:r w:rsidRPr="0033508A">
        <w:rPr>
          <w:rFonts w:asciiTheme="minorEastAsia" w:hAnsiTheme="minorEastAsia" w:hint="eastAsia"/>
          <w:color w:val="000000" w:themeColor="text1"/>
          <w:sz w:val="24"/>
          <w:szCs w:val="24"/>
        </w:rPr>
        <w:t>的现象</w:t>
      </w:r>
      <w:r w:rsidR="004A0035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4442CF">
        <w:rPr>
          <w:rFonts w:asciiTheme="minorEastAsia" w:hAnsiTheme="minorEastAsia" w:hint="eastAsia"/>
          <w:color w:val="000000" w:themeColor="text1"/>
          <w:sz w:val="24"/>
          <w:szCs w:val="24"/>
        </w:rPr>
        <w:t>其强弱</w:t>
      </w:r>
      <w:r w:rsidR="004442CF">
        <w:rPr>
          <w:rFonts w:asciiTheme="minorEastAsia" w:hAnsiTheme="minorEastAsia"/>
          <w:color w:val="000000" w:themeColor="text1"/>
          <w:sz w:val="24"/>
          <w:szCs w:val="24"/>
        </w:rPr>
        <w:t>的</w:t>
      </w:r>
      <w:r w:rsidR="004A0035">
        <w:rPr>
          <w:rFonts w:asciiTheme="minorEastAsia" w:hAnsiTheme="minorEastAsia"/>
          <w:color w:val="000000" w:themeColor="text1"/>
          <w:sz w:val="24"/>
          <w:szCs w:val="24"/>
        </w:rPr>
        <w:t>衡量指标是</w:t>
      </w:r>
      <w:r w:rsidRPr="006D5A8E">
        <w:rPr>
          <w:rFonts w:asciiTheme="minorEastAsia" w:hAnsiTheme="minorEastAsia" w:hint="eastAsia"/>
          <w:color w:val="000000" w:themeColor="text1"/>
          <w:sz w:val="24"/>
          <w:szCs w:val="24"/>
        </w:rPr>
        <w:t>热岛强度</w:t>
      </w:r>
      <w:r w:rsidR="00306689">
        <w:rPr>
          <w:rFonts w:asciiTheme="minorEastAsia" w:hAnsiTheme="minorEastAsia" w:hint="eastAsia"/>
          <w:color w:val="000000" w:themeColor="text1"/>
          <w:sz w:val="24"/>
          <w:szCs w:val="24"/>
        </w:rPr>
        <w:t>（H</w:t>
      </w:r>
      <w:r w:rsidR="00306689" w:rsidRPr="00306689">
        <w:rPr>
          <w:rFonts w:asciiTheme="minorEastAsia" w:hAnsiTheme="minorEastAsia" w:hint="eastAsia"/>
          <w:color w:val="000000" w:themeColor="text1"/>
          <w:sz w:val="24"/>
          <w:szCs w:val="24"/>
          <w:vertAlign w:val="subscript"/>
        </w:rPr>
        <w:t>t</w:t>
      </w:r>
      <w:r w:rsidR="00306689">
        <w:rPr>
          <w:rFonts w:asciiTheme="minorEastAsia" w:hAnsiTheme="minorEastAsia"/>
          <w:color w:val="000000" w:themeColor="text1"/>
          <w:sz w:val="24"/>
          <w:szCs w:val="24"/>
        </w:rPr>
        <w:t>）</w:t>
      </w:r>
      <w:r w:rsidR="00631B3A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Pr="006D5A8E">
        <w:rPr>
          <w:rFonts w:asciiTheme="minorEastAsia" w:hAnsiTheme="minorEastAsia" w:hint="eastAsia"/>
          <w:color w:val="000000" w:themeColor="text1"/>
          <w:sz w:val="24"/>
          <w:szCs w:val="24"/>
        </w:rPr>
        <w:t>根据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广州</w:t>
      </w:r>
      <w:r w:rsidRPr="006D5A8E">
        <w:rPr>
          <w:rFonts w:asciiTheme="minorEastAsia" w:hAnsiTheme="minorEastAsia" w:hint="eastAsia"/>
          <w:color w:val="000000" w:themeColor="text1"/>
          <w:sz w:val="24"/>
          <w:szCs w:val="24"/>
        </w:rPr>
        <w:t>12个城市指标站年平均气温计算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6D5A8E">
        <w:rPr>
          <w:rFonts w:asciiTheme="minorEastAsia" w:hAnsiTheme="minorEastAsia" w:hint="eastAsia"/>
          <w:color w:val="000000" w:themeColor="text1"/>
          <w:sz w:val="24"/>
          <w:szCs w:val="24"/>
        </w:rPr>
        <w:t>201</w:t>
      </w:r>
      <w:r w:rsidR="001F4B47">
        <w:rPr>
          <w:rFonts w:asciiTheme="minorEastAsia" w:hAnsiTheme="minorEastAsia" w:hint="eastAsia"/>
          <w:color w:val="000000" w:themeColor="text1"/>
          <w:sz w:val="24"/>
          <w:szCs w:val="24"/>
        </w:rPr>
        <w:t>6</w:t>
      </w:r>
      <w:r w:rsidRPr="006D5A8E">
        <w:rPr>
          <w:rFonts w:asciiTheme="minorEastAsia" w:hAnsiTheme="minorEastAsia" w:hint="eastAsia"/>
          <w:color w:val="000000" w:themeColor="text1"/>
          <w:sz w:val="24"/>
          <w:szCs w:val="24"/>
        </w:rPr>
        <w:t>年全市城市热岛强度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平均</w:t>
      </w:r>
      <w:r w:rsidRPr="006D5A8E">
        <w:rPr>
          <w:rFonts w:asciiTheme="minorEastAsia" w:hAnsiTheme="minorEastAsia" w:hint="eastAsia"/>
          <w:color w:val="000000" w:themeColor="text1"/>
          <w:sz w:val="24"/>
          <w:szCs w:val="24"/>
        </w:rPr>
        <w:t>值为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1.</w:t>
      </w:r>
      <w:r w:rsidR="00CA4195">
        <w:rPr>
          <w:rFonts w:asciiTheme="minorEastAsia" w:hAnsiTheme="minorEastAsia"/>
          <w:color w:val="000000" w:themeColor="text1"/>
          <w:sz w:val="24"/>
          <w:szCs w:val="24"/>
        </w:rPr>
        <w:t>26</w:t>
      </w:r>
      <w:r w:rsidRPr="006D5A8E">
        <w:rPr>
          <w:rFonts w:asciiTheme="minorEastAsia" w:hAnsiTheme="minorEastAsia" w:hint="eastAsia"/>
          <w:color w:val="000000" w:themeColor="text1"/>
          <w:sz w:val="24"/>
          <w:szCs w:val="24"/>
        </w:rPr>
        <w:t>℃，</w:t>
      </w:r>
      <w:r w:rsidR="00CA4195">
        <w:rPr>
          <w:rFonts w:asciiTheme="minorEastAsia" w:hAnsiTheme="minorEastAsia" w:hint="eastAsia"/>
          <w:color w:val="000000" w:themeColor="text1"/>
          <w:sz w:val="24"/>
          <w:szCs w:val="24"/>
        </w:rPr>
        <w:t>最近</w:t>
      </w:r>
      <w:r w:rsidR="00CA4195">
        <w:rPr>
          <w:rFonts w:asciiTheme="minorEastAsia" w:hAnsiTheme="minorEastAsia"/>
          <w:color w:val="000000" w:themeColor="text1"/>
          <w:sz w:val="24"/>
          <w:szCs w:val="24"/>
        </w:rPr>
        <w:t>三年逐年略有减弱，</w:t>
      </w:r>
      <w:r w:rsidR="00CA4195">
        <w:rPr>
          <w:rFonts w:asciiTheme="minorEastAsia" w:hAnsiTheme="minorEastAsia" w:hint="eastAsia"/>
          <w:color w:val="000000" w:themeColor="text1"/>
          <w:sz w:val="24"/>
          <w:szCs w:val="24"/>
        </w:rPr>
        <w:t>2016年比</w:t>
      </w:r>
      <w:r w:rsidR="005D6FE1">
        <w:rPr>
          <w:rFonts w:asciiTheme="minorEastAsia" w:hAnsiTheme="minorEastAsia" w:hint="eastAsia"/>
          <w:color w:val="000000" w:themeColor="text1"/>
          <w:sz w:val="24"/>
          <w:szCs w:val="24"/>
        </w:rPr>
        <w:t>201</w:t>
      </w:r>
      <w:r w:rsidR="001F4B47">
        <w:rPr>
          <w:rFonts w:asciiTheme="minorEastAsia" w:hAnsiTheme="minorEastAsia" w:hint="eastAsia"/>
          <w:color w:val="000000" w:themeColor="text1"/>
          <w:sz w:val="24"/>
          <w:szCs w:val="24"/>
        </w:rPr>
        <w:t>5</w:t>
      </w:r>
      <w:r w:rsidR="00910E72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CA4195">
        <w:rPr>
          <w:rFonts w:asciiTheme="minorEastAsia" w:hAnsiTheme="minorEastAsia" w:hint="eastAsia"/>
          <w:color w:val="000000" w:themeColor="text1"/>
          <w:sz w:val="24"/>
          <w:szCs w:val="24"/>
        </w:rPr>
        <w:t>降低</w:t>
      </w:r>
      <w:r w:rsidR="00CA4195">
        <w:rPr>
          <w:rFonts w:asciiTheme="minorEastAsia" w:hAnsiTheme="minorEastAsia"/>
          <w:color w:val="000000" w:themeColor="text1"/>
          <w:sz w:val="24"/>
          <w:szCs w:val="24"/>
        </w:rPr>
        <w:t>了</w:t>
      </w:r>
      <w:r w:rsidR="00CA4195">
        <w:rPr>
          <w:rFonts w:asciiTheme="minorEastAsia" w:hAnsiTheme="minorEastAsia" w:hint="eastAsia"/>
          <w:color w:val="000000" w:themeColor="text1"/>
          <w:sz w:val="24"/>
          <w:szCs w:val="24"/>
        </w:rPr>
        <w:t>0.08℃</w:t>
      </w:r>
      <w:r w:rsidR="00631B3A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631B3A">
        <w:rPr>
          <w:rFonts w:asciiTheme="minorEastAsia" w:hAnsiTheme="minorEastAsia"/>
          <w:color w:val="000000" w:themeColor="text1"/>
          <w:sz w:val="24"/>
          <w:szCs w:val="24"/>
        </w:rPr>
        <w:t>比</w:t>
      </w:r>
      <w:r w:rsidR="00631B3A">
        <w:rPr>
          <w:rFonts w:asciiTheme="minorEastAsia" w:hAnsiTheme="minorEastAsia" w:hint="eastAsia"/>
          <w:color w:val="000000" w:themeColor="text1"/>
          <w:sz w:val="24"/>
          <w:szCs w:val="24"/>
        </w:rPr>
        <w:t>2014年</w:t>
      </w:r>
      <w:r w:rsidR="00CA4195">
        <w:rPr>
          <w:rFonts w:asciiTheme="minorEastAsia" w:hAnsiTheme="minorEastAsia" w:hint="eastAsia"/>
          <w:color w:val="000000" w:themeColor="text1"/>
          <w:sz w:val="24"/>
          <w:szCs w:val="24"/>
        </w:rPr>
        <w:t>降低了</w:t>
      </w:r>
      <w:r w:rsidR="00631B3A">
        <w:rPr>
          <w:rFonts w:asciiTheme="minorEastAsia" w:hAnsiTheme="minorEastAsia" w:hint="eastAsia"/>
          <w:color w:val="000000" w:themeColor="text1"/>
          <w:sz w:val="24"/>
          <w:szCs w:val="24"/>
        </w:rPr>
        <w:t>0.2℃</w:t>
      </w:r>
      <w:r w:rsidRPr="001F4B47">
        <w:rPr>
          <w:rFonts w:asciiTheme="minorEastAsia" w:hAnsiTheme="minorEastAsia" w:hint="eastAsia"/>
          <w:i/>
          <w:color w:val="000000" w:themeColor="text1"/>
          <w:sz w:val="24"/>
          <w:szCs w:val="24"/>
        </w:rPr>
        <w:t>。</w:t>
      </w:r>
      <w:r w:rsidR="00195190">
        <w:rPr>
          <w:rFonts w:asciiTheme="minorEastAsia" w:hAnsiTheme="minorEastAsia" w:hint="eastAsia"/>
          <w:color w:val="000000" w:themeColor="text1"/>
          <w:sz w:val="24"/>
          <w:szCs w:val="24"/>
        </w:rPr>
        <w:t>根据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最低气温计算出的全市城市热岛强度为</w:t>
      </w:r>
      <w:r w:rsidR="00515FB2">
        <w:rPr>
          <w:rFonts w:asciiTheme="minorEastAsia" w:hAnsiTheme="minorEastAsia"/>
          <w:color w:val="000000" w:themeColor="text1"/>
          <w:sz w:val="24"/>
          <w:szCs w:val="24"/>
        </w:rPr>
        <w:t>1.6</w:t>
      </w:r>
      <w:r w:rsidR="00CA4195">
        <w:rPr>
          <w:rFonts w:asciiTheme="minorEastAsia" w:hAnsiTheme="minorEastAsia"/>
          <w:color w:val="000000" w:themeColor="text1"/>
          <w:sz w:val="24"/>
          <w:szCs w:val="24"/>
        </w:rPr>
        <w:t>3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℃</w:t>
      </w:r>
      <w:r w:rsidR="00AD040B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E027B9">
        <w:rPr>
          <w:rFonts w:asciiTheme="minorEastAsia" w:hAnsiTheme="minorEastAsia" w:hint="eastAsia"/>
          <w:color w:val="000000" w:themeColor="text1"/>
          <w:sz w:val="24"/>
          <w:szCs w:val="24"/>
        </w:rPr>
        <w:t>比2014年</w:t>
      </w:r>
      <w:r w:rsidR="00515FB2">
        <w:rPr>
          <w:rFonts w:asciiTheme="minorEastAsia" w:hAnsiTheme="minorEastAsia" w:hint="eastAsia"/>
          <w:color w:val="000000" w:themeColor="text1"/>
          <w:sz w:val="24"/>
          <w:szCs w:val="24"/>
        </w:rPr>
        <w:t>和2015年</w:t>
      </w:r>
      <w:r w:rsidR="00515FB2">
        <w:rPr>
          <w:rFonts w:asciiTheme="minorEastAsia" w:hAnsiTheme="minorEastAsia"/>
          <w:color w:val="000000" w:themeColor="text1"/>
          <w:sz w:val="24"/>
          <w:szCs w:val="24"/>
        </w:rPr>
        <w:t>分别</w:t>
      </w:r>
      <w:r w:rsidR="006565EB">
        <w:rPr>
          <w:rFonts w:asciiTheme="minorEastAsia" w:hAnsiTheme="minorEastAsia" w:hint="eastAsia"/>
          <w:color w:val="000000" w:themeColor="text1"/>
          <w:sz w:val="24"/>
          <w:szCs w:val="24"/>
        </w:rPr>
        <w:t>降低</w:t>
      </w:r>
      <w:r w:rsidR="00515FB2">
        <w:rPr>
          <w:rFonts w:asciiTheme="minorEastAsia" w:hAnsiTheme="minorEastAsia"/>
          <w:color w:val="000000" w:themeColor="text1"/>
          <w:sz w:val="24"/>
          <w:szCs w:val="24"/>
        </w:rPr>
        <w:t>了</w:t>
      </w:r>
      <w:r w:rsidR="00515FB2">
        <w:rPr>
          <w:rFonts w:asciiTheme="minorEastAsia" w:hAnsiTheme="minorEastAsia" w:hint="eastAsia"/>
          <w:color w:val="000000" w:themeColor="text1"/>
          <w:sz w:val="24"/>
          <w:szCs w:val="24"/>
        </w:rPr>
        <w:t>0.2</w:t>
      </w:r>
      <w:r w:rsidR="006565EB">
        <w:rPr>
          <w:rFonts w:asciiTheme="minorEastAsia" w:hAnsiTheme="minorEastAsia"/>
          <w:color w:val="000000" w:themeColor="text1"/>
          <w:sz w:val="24"/>
          <w:szCs w:val="24"/>
        </w:rPr>
        <w:t>1</w:t>
      </w:r>
      <w:r w:rsidR="00E027B9">
        <w:rPr>
          <w:rFonts w:asciiTheme="minorEastAsia" w:hAnsiTheme="minorEastAsia" w:hint="eastAsia"/>
          <w:color w:val="000000" w:themeColor="text1"/>
          <w:sz w:val="24"/>
          <w:szCs w:val="24"/>
        </w:rPr>
        <w:t>℃</w:t>
      </w:r>
      <w:r w:rsidR="00515FB2">
        <w:rPr>
          <w:rFonts w:asciiTheme="minorEastAsia" w:hAnsiTheme="minorEastAsia" w:hint="eastAsia"/>
          <w:color w:val="000000" w:themeColor="text1"/>
          <w:sz w:val="24"/>
          <w:szCs w:val="24"/>
        </w:rPr>
        <w:t>和0.</w:t>
      </w:r>
      <w:r w:rsidR="00CA4195">
        <w:rPr>
          <w:rFonts w:asciiTheme="minorEastAsia" w:hAnsiTheme="minorEastAsia"/>
          <w:color w:val="000000" w:themeColor="text1"/>
          <w:sz w:val="24"/>
          <w:szCs w:val="24"/>
        </w:rPr>
        <w:t>08</w:t>
      </w:r>
      <w:r w:rsidR="00515FB2">
        <w:rPr>
          <w:rFonts w:asciiTheme="minorEastAsia" w:hAnsiTheme="minorEastAsia" w:hint="eastAsia"/>
          <w:color w:val="000000" w:themeColor="text1"/>
          <w:sz w:val="24"/>
          <w:szCs w:val="24"/>
        </w:rPr>
        <w:t>℃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C32243">
        <w:rPr>
          <w:rFonts w:asciiTheme="minorEastAsia" w:hAnsiTheme="minorEastAsia" w:hint="eastAsia"/>
          <w:color w:val="000000" w:themeColor="text1"/>
          <w:sz w:val="24"/>
          <w:szCs w:val="24"/>
        </w:rPr>
        <w:t>而</w:t>
      </w:r>
      <w:r w:rsidR="00515FB2">
        <w:rPr>
          <w:rFonts w:asciiTheme="minorEastAsia" w:hAnsiTheme="minorEastAsia" w:hint="eastAsia"/>
          <w:color w:val="000000" w:themeColor="text1"/>
          <w:sz w:val="24"/>
          <w:szCs w:val="24"/>
        </w:rPr>
        <w:t>根据</w:t>
      </w:r>
      <w:r w:rsidR="00AD040B">
        <w:rPr>
          <w:rFonts w:asciiTheme="minorEastAsia" w:hAnsiTheme="minorEastAsia" w:hint="eastAsia"/>
          <w:color w:val="000000" w:themeColor="text1"/>
          <w:sz w:val="24"/>
          <w:szCs w:val="24"/>
        </w:rPr>
        <w:t>最高气温计算出的全市城市热岛强度为</w:t>
      </w:r>
      <w:r w:rsidR="00515FB2">
        <w:rPr>
          <w:rFonts w:asciiTheme="minorEastAsia" w:hAnsiTheme="minorEastAsia"/>
          <w:color w:val="000000" w:themeColor="text1"/>
          <w:sz w:val="24"/>
          <w:szCs w:val="24"/>
        </w:rPr>
        <w:t>0.</w:t>
      </w:r>
      <w:r w:rsidR="00CA4195">
        <w:rPr>
          <w:rFonts w:asciiTheme="minorEastAsia" w:hAnsiTheme="minorEastAsia"/>
          <w:color w:val="000000" w:themeColor="text1"/>
          <w:sz w:val="24"/>
          <w:szCs w:val="24"/>
        </w:rPr>
        <w:t>75</w:t>
      </w:r>
      <w:r w:rsidR="00AD040B">
        <w:rPr>
          <w:rFonts w:asciiTheme="minorEastAsia" w:hAnsiTheme="minorEastAsia" w:hint="eastAsia"/>
          <w:color w:val="000000" w:themeColor="text1"/>
          <w:sz w:val="24"/>
          <w:szCs w:val="24"/>
        </w:rPr>
        <w:t>℃，</w:t>
      </w:r>
      <w:r w:rsidR="00515FB2">
        <w:rPr>
          <w:rFonts w:asciiTheme="minorEastAsia" w:hAnsiTheme="minorEastAsia" w:hint="eastAsia"/>
          <w:color w:val="000000" w:themeColor="text1"/>
          <w:sz w:val="24"/>
          <w:szCs w:val="24"/>
        </w:rPr>
        <w:t>比2014年和2015年</w:t>
      </w:r>
      <w:r w:rsidR="00472EDA">
        <w:rPr>
          <w:rFonts w:asciiTheme="minorEastAsia" w:hAnsiTheme="minorEastAsia" w:hint="eastAsia"/>
          <w:color w:val="000000" w:themeColor="text1"/>
          <w:sz w:val="24"/>
          <w:szCs w:val="24"/>
        </w:rPr>
        <w:t>也</w:t>
      </w:r>
      <w:r w:rsidR="00515FB2">
        <w:rPr>
          <w:rFonts w:asciiTheme="minorEastAsia" w:hAnsiTheme="minorEastAsia"/>
          <w:color w:val="000000" w:themeColor="text1"/>
          <w:sz w:val="24"/>
          <w:szCs w:val="24"/>
        </w:rPr>
        <w:t>分别</w:t>
      </w:r>
      <w:r w:rsidR="006565EB">
        <w:rPr>
          <w:rFonts w:asciiTheme="minorEastAsia" w:hAnsiTheme="minorEastAsia" w:hint="eastAsia"/>
          <w:color w:val="000000" w:themeColor="text1"/>
          <w:sz w:val="24"/>
          <w:szCs w:val="24"/>
        </w:rPr>
        <w:t>降低</w:t>
      </w:r>
      <w:r w:rsidR="00515FB2">
        <w:rPr>
          <w:rFonts w:asciiTheme="minorEastAsia" w:hAnsiTheme="minorEastAsia"/>
          <w:color w:val="000000" w:themeColor="text1"/>
          <w:sz w:val="24"/>
          <w:szCs w:val="24"/>
        </w:rPr>
        <w:t>了</w:t>
      </w:r>
      <w:r w:rsidR="00515FB2">
        <w:rPr>
          <w:rFonts w:asciiTheme="minorEastAsia" w:hAnsiTheme="minorEastAsia" w:hint="eastAsia"/>
          <w:color w:val="000000" w:themeColor="text1"/>
          <w:sz w:val="24"/>
          <w:szCs w:val="24"/>
        </w:rPr>
        <w:t>0.2</w:t>
      </w:r>
      <w:r w:rsidR="006565EB">
        <w:rPr>
          <w:rFonts w:asciiTheme="minorEastAsia" w:hAnsiTheme="minorEastAsia"/>
          <w:color w:val="000000" w:themeColor="text1"/>
          <w:sz w:val="24"/>
          <w:szCs w:val="24"/>
        </w:rPr>
        <w:t>1</w:t>
      </w:r>
      <w:r w:rsidR="00515FB2">
        <w:rPr>
          <w:rFonts w:asciiTheme="minorEastAsia" w:hAnsiTheme="minorEastAsia" w:hint="eastAsia"/>
          <w:color w:val="000000" w:themeColor="text1"/>
          <w:sz w:val="24"/>
          <w:szCs w:val="24"/>
        </w:rPr>
        <w:t>℃和0</w:t>
      </w:r>
      <w:r w:rsidR="000B4666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="006565EB">
        <w:rPr>
          <w:rFonts w:asciiTheme="minorEastAsia" w:hAnsiTheme="minorEastAsia"/>
          <w:color w:val="000000" w:themeColor="text1"/>
          <w:sz w:val="24"/>
          <w:szCs w:val="24"/>
        </w:rPr>
        <w:t>08</w:t>
      </w:r>
      <w:r w:rsidR="00515FB2">
        <w:rPr>
          <w:rFonts w:asciiTheme="minorEastAsia" w:hAnsiTheme="minorEastAsia" w:hint="eastAsia"/>
          <w:color w:val="000000" w:themeColor="text1"/>
          <w:sz w:val="24"/>
          <w:szCs w:val="24"/>
        </w:rPr>
        <w:t>℃</w:t>
      </w:r>
      <w:r w:rsidR="00C32243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4F4CF9">
        <w:rPr>
          <w:rFonts w:asciiTheme="minorEastAsia" w:hAnsiTheme="minorEastAsia" w:hint="eastAsia"/>
          <w:color w:val="000000" w:themeColor="text1"/>
          <w:sz w:val="24"/>
          <w:szCs w:val="24"/>
        </w:rPr>
        <w:t>图</w:t>
      </w:r>
      <w:r w:rsidR="00AD040B">
        <w:rPr>
          <w:rFonts w:asciiTheme="minorEastAsia" w:hAnsiTheme="minorEastAsia" w:hint="eastAsia"/>
          <w:color w:val="000000" w:themeColor="text1"/>
          <w:sz w:val="24"/>
          <w:szCs w:val="24"/>
        </w:rPr>
        <w:t>1）</w:t>
      </w:r>
      <w:r w:rsidR="00306689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15BD94B1" w14:textId="77777777" w:rsidR="00E577C2" w:rsidRDefault="00E577C2">
      <w:pPr>
        <w:widowControl/>
        <w:ind w:firstLine="36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24FDFE27" w14:textId="77777777" w:rsidR="004F4CF9" w:rsidRDefault="00CA4195" w:rsidP="004F4CF9">
      <w:pPr>
        <w:spacing w:before="240" w:line="360" w:lineRule="auto"/>
        <w:ind w:firstLineChars="0" w:firstLine="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16DA8600" wp14:editId="58535C3B">
            <wp:extent cx="4572635" cy="27495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0BEC52" w14:textId="77777777" w:rsidR="004F4CF9" w:rsidRPr="004F4CF9" w:rsidRDefault="004F4CF9" w:rsidP="004F4CF9">
      <w:pPr>
        <w:spacing w:line="360" w:lineRule="auto"/>
        <w:ind w:firstLineChars="0" w:firstLine="0"/>
        <w:jc w:val="center"/>
        <w:rPr>
          <w:rFonts w:ascii="仿宋" w:eastAsia="仿宋" w:hAnsi="仿宋"/>
          <w:color w:val="000000" w:themeColor="text1"/>
          <w:sz w:val="24"/>
          <w:szCs w:val="24"/>
        </w:rPr>
      </w:pPr>
      <w:r w:rsidRPr="004F4CF9">
        <w:rPr>
          <w:rFonts w:ascii="仿宋" w:eastAsia="仿宋" w:hAnsi="仿宋" w:hint="eastAsia"/>
          <w:color w:val="000000" w:themeColor="text1"/>
          <w:sz w:val="24"/>
          <w:szCs w:val="24"/>
        </w:rPr>
        <w:t>图</w:t>
      </w:r>
      <w:r w:rsidRPr="004F4CF9">
        <w:rPr>
          <w:rFonts w:ascii="仿宋" w:eastAsia="仿宋" w:hAnsi="仿宋"/>
          <w:color w:val="000000" w:themeColor="text1"/>
          <w:sz w:val="24"/>
          <w:szCs w:val="24"/>
        </w:rPr>
        <w:t>1</w:t>
      </w:r>
      <w:r w:rsidRPr="004F4CF9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</w:t>
      </w:r>
      <w:r w:rsidR="000B4666">
        <w:rPr>
          <w:rFonts w:ascii="仿宋" w:eastAsia="仿宋" w:hAnsi="仿宋" w:hint="eastAsia"/>
          <w:color w:val="000000" w:themeColor="text1"/>
          <w:sz w:val="24"/>
          <w:szCs w:val="24"/>
        </w:rPr>
        <w:t>2</w:t>
      </w:r>
      <w:r w:rsidR="000B4666">
        <w:rPr>
          <w:rFonts w:ascii="仿宋" w:eastAsia="仿宋" w:hAnsi="仿宋"/>
          <w:color w:val="000000" w:themeColor="text1"/>
          <w:sz w:val="24"/>
          <w:szCs w:val="24"/>
        </w:rPr>
        <w:t>014-2016</w:t>
      </w:r>
      <w:r w:rsidRPr="004F4CF9">
        <w:rPr>
          <w:rFonts w:ascii="仿宋" w:eastAsia="仿宋" w:hAnsi="仿宋"/>
          <w:color w:val="000000" w:themeColor="text1"/>
          <w:sz w:val="24"/>
          <w:szCs w:val="24"/>
        </w:rPr>
        <w:t>年广州市城市</w:t>
      </w:r>
      <w:r w:rsidRPr="004F4CF9">
        <w:rPr>
          <w:rFonts w:ascii="仿宋" w:eastAsia="仿宋" w:hAnsi="仿宋" w:hint="eastAsia"/>
          <w:color w:val="000000" w:themeColor="text1"/>
          <w:sz w:val="24"/>
          <w:szCs w:val="24"/>
        </w:rPr>
        <w:t>热</w:t>
      </w:r>
      <w:r w:rsidRPr="004F4CF9">
        <w:rPr>
          <w:rFonts w:ascii="仿宋" w:eastAsia="仿宋" w:hAnsi="仿宋"/>
          <w:color w:val="000000" w:themeColor="text1"/>
          <w:sz w:val="24"/>
          <w:szCs w:val="24"/>
        </w:rPr>
        <w:t>岛强度变化</w:t>
      </w:r>
    </w:p>
    <w:p w14:paraId="4775CA93" w14:textId="77777777" w:rsidR="00F86B90" w:rsidRDefault="00AA5255" w:rsidP="004F4CF9">
      <w:pPr>
        <w:pStyle w:val="a3"/>
        <w:spacing w:before="240"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空间分布上，</w:t>
      </w:r>
      <w:r w:rsidR="006565EB">
        <w:rPr>
          <w:rFonts w:asciiTheme="minorEastAsia" w:hAnsiTheme="minorEastAsia" w:hint="eastAsia"/>
          <w:color w:val="000000" w:themeColor="text1"/>
          <w:sz w:val="24"/>
          <w:szCs w:val="24"/>
        </w:rPr>
        <w:t>2016年</w:t>
      </w:r>
      <w:r w:rsidR="006565EB">
        <w:rPr>
          <w:rFonts w:asciiTheme="minorEastAsia" w:hAnsiTheme="minorEastAsia"/>
          <w:color w:val="000000" w:themeColor="text1"/>
          <w:sz w:val="24"/>
          <w:szCs w:val="24"/>
        </w:rPr>
        <w:t>热岛强度</w:t>
      </w:r>
      <w:r w:rsidR="006565EB">
        <w:rPr>
          <w:rFonts w:asciiTheme="minorEastAsia" w:hAnsiTheme="minorEastAsia" w:hint="eastAsia"/>
          <w:color w:val="000000" w:themeColor="text1"/>
          <w:sz w:val="24"/>
          <w:szCs w:val="24"/>
        </w:rPr>
        <w:t>较强</w:t>
      </w:r>
      <w:r w:rsidR="006565EB">
        <w:rPr>
          <w:rFonts w:asciiTheme="minorEastAsia" w:hAnsiTheme="minorEastAsia"/>
          <w:color w:val="000000" w:themeColor="text1"/>
          <w:sz w:val="24"/>
          <w:szCs w:val="24"/>
        </w:rPr>
        <w:t>的区域</w:t>
      </w:r>
      <w:r w:rsidR="00D1318B">
        <w:rPr>
          <w:rFonts w:asciiTheme="minorEastAsia" w:hAnsiTheme="minorEastAsia" w:hint="eastAsia"/>
          <w:color w:val="000000" w:themeColor="text1"/>
          <w:sz w:val="24"/>
          <w:szCs w:val="24"/>
        </w:rPr>
        <w:t>主要</w:t>
      </w:r>
      <w:r w:rsidR="006565EB">
        <w:rPr>
          <w:rFonts w:asciiTheme="minorEastAsia" w:hAnsiTheme="minorEastAsia"/>
          <w:color w:val="000000" w:themeColor="text1"/>
          <w:sz w:val="24"/>
          <w:szCs w:val="24"/>
        </w:rPr>
        <w:t>在</w:t>
      </w:r>
      <w:r w:rsidR="00D1318B">
        <w:rPr>
          <w:rFonts w:asciiTheme="minorEastAsia" w:hAnsiTheme="minorEastAsia" w:hint="eastAsia"/>
          <w:color w:val="000000" w:themeColor="text1"/>
          <w:sz w:val="24"/>
          <w:szCs w:val="24"/>
        </w:rPr>
        <w:t>荔湾区、</w:t>
      </w:r>
      <w:r w:rsidR="00D1318B">
        <w:rPr>
          <w:rFonts w:asciiTheme="minorEastAsia" w:hAnsiTheme="minorEastAsia"/>
          <w:color w:val="000000" w:themeColor="text1"/>
          <w:sz w:val="24"/>
          <w:szCs w:val="24"/>
        </w:rPr>
        <w:t>越秀</w:t>
      </w:r>
      <w:r w:rsidR="00D1318B">
        <w:rPr>
          <w:rFonts w:asciiTheme="minorEastAsia" w:hAnsiTheme="minorEastAsia" w:hint="eastAsia"/>
          <w:color w:val="000000" w:themeColor="text1"/>
          <w:sz w:val="24"/>
          <w:szCs w:val="24"/>
        </w:rPr>
        <w:t>区</w:t>
      </w:r>
      <w:r w:rsidR="00D1318B">
        <w:rPr>
          <w:rFonts w:asciiTheme="minorEastAsia" w:hAnsiTheme="minorEastAsia"/>
          <w:color w:val="000000" w:themeColor="text1"/>
          <w:sz w:val="24"/>
          <w:szCs w:val="24"/>
        </w:rPr>
        <w:t>、海珠</w:t>
      </w:r>
      <w:r w:rsidR="00D1318B">
        <w:rPr>
          <w:rFonts w:asciiTheme="minorEastAsia" w:hAnsiTheme="minorEastAsia" w:hint="eastAsia"/>
          <w:color w:val="000000" w:themeColor="text1"/>
          <w:sz w:val="24"/>
          <w:szCs w:val="24"/>
        </w:rPr>
        <w:t>区</w:t>
      </w:r>
      <w:r w:rsidR="00D1318B">
        <w:rPr>
          <w:rFonts w:asciiTheme="minorEastAsia" w:hAnsiTheme="minorEastAsia"/>
          <w:color w:val="000000" w:themeColor="text1"/>
          <w:sz w:val="24"/>
          <w:szCs w:val="24"/>
        </w:rPr>
        <w:t>、天河</w:t>
      </w:r>
      <w:r w:rsidR="00D1318B">
        <w:rPr>
          <w:rFonts w:asciiTheme="minorEastAsia" w:hAnsiTheme="minorEastAsia" w:hint="eastAsia"/>
          <w:color w:val="000000" w:themeColor="text1"/>
          <w:sz w:val="24"/>
          <w:szCs w:val="24"/>
        </w:rPr>
        <w:t>区</w:t>
      </w:r>
      <w:r w:rsidR="00D1318B">
        <w:rPr>
          <w:rFonts w:asciiTheme="minorEastAsia" w:hAnsiTheme="minorEastAsia"/>
          <w:color w:val="000000" w:themeColor="text1"/>
          <w:sz w:val="24"/>
          <w:szCs w:val="24"/>
        </w:rPr>
        <w:t>、白云区北部和东部、</w:t>
      </w:r>
      <w:r w:rsidR="00D1318B">
        <w:rPr>
          <w:rFonts w:asciiTheme="minorEastAsia" w:hAnsiTheme="minorEastAsia" w:hint="eastAsia"/>
          <w:color w:val="000000" w:themeColor="text1"/>
          <w:sz w:val="24"/>
          <w:szCs w:val="24"/>
        </w:rPr>
        <w:t>黄埔区南部</w:t>
      </w:r>
      <w:r w:rsidR="00D1318B">
        <w:rPr>
          <w:rFonts w:asciiTheme="minorEastAsia" w:hAnsiTheme="minorEastAsia"/>
          <w:color w:val="000000" w:themeColor="text1"/>
          <w:sz w:val="24"/>
          <w:szCs w:val="24"/>
        </w:rPr>
        <w:t>、花都南部、增城南部、从化中部</w:t>
      </w:r>
      <w:r w:rsidR="00D1318B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D1318B">
        <w:rPr>
          <w:rFonts w:asciiTheme="minorEastAsia" w:hAnsiTheme="minorEastAsia"/>
          <w:color w:val="000000" w:themeColor="text1"/>
          <w:sz w:val="24"/>
          <w:szCs w:val="24"/>
        </w:rPr>
        <w:t>番禺</w:t>
      </w:r>
      <w:r w:rsidR="00D1318B">
        <w:rPr>
          <w:rFonts w:asciiTheme="minorEastAsia" w:hAnsiTheme="minorEastAsia" w:hint="eastAsia"/>
          <w:color w:val="000000" w:themeColor="text1"/>
          <w:sz w:val="24"/>
          <w:szCs w:val="24"/>
        </w:rPr>
        <w:t>中北</w:t>
      </w:r>
      <w:r w:rsidR="00D1318B">
        <w:rPr>
          <w:rFonts w:asciiTheme="minorEastAsia" w:hAnsiTheme="minorEastAsia"/>
          <w:color w:val="000000" w:themeColor="text1"/>
          <w:sz w:val="24"/>
          <w:szCs w:val="24"/>
        </w:rPr>
        <w:t>部</w:t>
      </w:r>
      <w:r w:rsidR="00D1318B">
        <w:rPr>
          <w:rFonts w:asciiTheme="minorEastAsia" w:hAnsiTheme="minorEastAsia" w:hint="eastAsia"/>
          <w:color w:val="000000" w:themeColor="text1"/>
          <w:sz w:val="24"/>
          <w:szCs w:val="24"/>
        </w:rPr>
        <w:t>以及南沙</w:t>
      </w:r>
      <w:r w:rsidR="00D1318B">
        <w:rPr>
          <w:rFonts w:asciiTheme="minorEastAsia" w:hAnsiTheme="minorEastAsia"/>
          <w:color w:val="000000" w:themeColor="text1"/>
          <w:sz w:val="24"/>
          <w:szCs w:val="24"/>
        </w:rPr>
        <w:t>东部地区</w:t>
      </w:r>
      <w:r w:rsidR="00D1318B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F86B90">
        <w:rPr>
          <w:rFonts w:asciiTheme="minorEastAsia" w:hAnsiTheme="minorEastAsia" w:hint="eastAsia"/>
          <w:color w:val="000000" w:themeColor="text1"/>
          <w:sz w:val="24"/>
          <w:szCs w:val="24"/>
        </w:rPr>
        <w:t>热岛</w:t>
      </w:r>
      <w:r w:rsidR="00D1318B">
        <w:rPr>
          <w:rFonts w:asciiTheme="minorEastAsia" w:hAnsiTheme="minorEastAsia" w:hint="eastAsia"/>
          <w:color w:val="000000" w:themeColor="text1"/>
          <w:sz w:val="24"/>
          <w:szCs w:val="24"/>
        </w:rPr>
        <w:t>强度</w:t>
      </w:r>
      <w:r w:rsidR="00D1318B">
        <w:rPr>
          <w:rFonts w:asciiTheme="minorEastAsia" w:hAnsiTheme="minorEastAsia"/>
          <w:color w:val="000000" w:themeColor="text1"/>
          <w:sz w:val="24"/>
          <w:szCs w:val="24"/>
        </w:rPr>
        <w:t>超过1</w:t>
      </w:r>
      <w:r w:rsidR="00D1318B">
        <w:rPr>
          <w:rFonts w:asciiTheme="minorEastAsia" w:hAnsiTheme="minorEastAsia" w:hint="eastAsia"/>
          <w:color w:val="000000" w:themeColor="text1"/>
          <w:sz w:val="24"/>
          <w:szCs w:val="24"/>
        </w:rPr>
        <w:t>℃</w:t>
      </w:r>
      <w:r w:rsidR="004B4FDF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D1318B">
        <w:rPr>
          <w:rFonts w:asciiTheme="minorEastAsia" w:hAnsiTheme="minorEastAsia"/>
          <w:color w:val="000000" w:themeColor="text1"/>
          <w:sz w:val="24"/>
          <w:szCs w:val="24"/>
        </w:rPr>
        <w:t>其中</w:t>
      </w:r>
      <w:r w:rsidR="00542093">
        <w:rPr>
          <w:rFonts w:asciiTheme="minorEastAsia" w:hAnsiTheme="minorEastAsia" w:hint="eastAsia"/>
          <w:color w:val="000000" w:themeColor="text1"/>
          <w:sz w:val="24"/>
          <w:szCs w:val="24"/>
        </w:rPr>
        <w:t>白云区</w:t>
      </w:r>
      <w:r w:rsidR="00542093">
        <w:rPr>
          <w:rFonts w:asciiTheme="minorEastAsia" w:hAnsiTheme="minorEastAsia"/>
          <w:color w:val="000000" w:themeColor="text1"/>
          <w:sz w:val="24"/>
          <w:szCs w:val="24"/>
        </w:rPr>
        <w:t>江高镇</w:t>
      </w:r>
      <w:r w:rsidR="00542093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542093">
        <w:rPr>
          <w:rFonts w:asciiTheme="minorEastAsia" w:hAnsiTheme="minorEastAsia"/>
          <w:color w:val="000000" w:themeColor="text1"/>
          <w:sz w:val="24"/>
          <w:szCs w:val="24"/>
        </w:rPr>
        <w:t>金沙街、新市街、</w:t>
      </w:r>
      <w:r w:rsidR="00542093" w:rsidRPr="00F86B90">
        <w:rPr>
          <w:rFonts w:asciiTheme="minorEastAsia" w:hAnsiTheme="minorEastAsia"/>
          <w:color w:val="000000" w:themeColor="text1"/>
          <w:sz w:val="24"/>
          <w:szCs w:val="24"/>
        </w:rPr>
        <w:t>钟落潭镇</w:t>
      </w:r>
      <w:r w:rsidR="00542093" w:rsidRPr="00F86B90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542093" w:rsidRPr="00F86B90">
        <w:rPr>
          <w:rFonts w:asciiTheme="minorEastAsia" w:hAnsiTheme="minorEastAsia"/>
          <w:color w:val="000000" w:themeColor="text1"/>
          <w:sz w:val="24"/>
          <w:szCs w:val="24"/>
        </w:rPr>
        <w:t>从化</w:t>
      </w:r>
      <w:r w:rsidR="00542093" w:rsidRPr="00F86B90">
        <w:rPr>
          <w:rFonts w:asciiTheme="minorEastAsia" w:hAnsiTheme="minorEastAsia" w:hint="eastAsia"/>
          <w:color w:val="000000" w:themeColor="text1"/>
          <w:sz w:val="24"/>
          <w:szCs w:val="24"/>
        </w:rPr>
        <w:t>市</w:t>
      </w:r>
      <w:r w:rsidR="00542093" w:rsidRPr="00F86B90">
        <w:rPr>
          <w:rFonts w:asciiTheme="minorEastAsia" w:hAnsiTheme="minorEastAsia"/>
          <w:color w:val="000000" w:themeColor="text1"/>
          <w:sz w:val="24"/>
          <w:szCs w:val="24"/>
        </w:rPr>
        <w:t>城郊街</w:t>
      </w:r>
      <w:r w:rsidR="00542093" w:rsidRPr="00F86B90">
        <w:rPr>
          <w:rFonts w:asciiTheme="minorEastAsia" w:hAnsiTheme="minorEastAsia" w:hint="eastAsia"/>
          <w:color w:val="000000" w:themeColor="text1"/>
          <w:sz w:val="24"/>
          <w:szCs w:val="24"/>
        </w:rPr>
        <w:t>、良口</w:t>
      </w:r>
      <w:r w:rsidR="00542093" w:rsidRPr="00F86B90">
        <w:rPr>
          <w:rFonts w:asciiTheme="minorEastAsia" w:hAnsiTheme="minorEastAsia"/>
          <w:color w:val="000000" w:themeColor="text1"/>
          <w:sz w:val="24"/>
          <w:szCs w:val="24"/>
        </w:rPr>
        <w:t>镇</w:t>
      </w:r>
      <w:r w:rsidR="00542093" w:rsidRPr="00F86B90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542093" w:rsidRPr="00F86B90">
        <w:rPr>
          <w:rFonts w:asciiTheme="minorEastAsia" w:hAnsiTheme="minorEastAsia"/>
          <w:color w:val="000000" w:themeColor="text1"/>
          <w:sz w:val="24"/>
          <w:szCs w:val="24"/>
        </w:rPr>
        <w:t>番禺区大石街、洛浦街</w:t>
      </w:r>
      <w:r w:rsidR="00475B9F" w:rsidRPr="00F86B90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475B9F" w:rsidRPr="00F86B90">
        <w:rPr>
          <w:rFonts w:asciiTheme="minorEastAsia" w:hAnsiTheme="minorEastAsia"/>
          <w:color w:val="000000" w:themeColor="text1"/>
          <w:sz w:val="24"/>
          <w:szCs w:val="24"/>
        </w:rPr>
        <w:t>海珠</w:t>
      </w:r>
      <w:r w:rsidR="00475B9F" w:rsidRPr="00F86B90">
        <w:rPr>
          <w:rFonts w:asciiTheme="minorEastAsia" w:hAnsiTheme="minorEastAsia" w:hint="eastAsia"/>
          <w:color w:val="000000" w:themeColor="text1"/>
          <w:sz w:val="24"/>
          <w:szCs w:val="24"/>
        </w:rPr>
        <w:t>区</w:t>
      </w:r>
      <w:r w:rsidR="00475B9F" w:rsidRPr="00F86B90">
        <w:rPr>
          <w:rFonts w:asciiTheme="minorEastAsia" w:hAnsiTheme="minorEastAsia"/>
          <w:color w:val="000000" w:themeColor="text1"/>
          <w:sz w:val="24"/>
          <w:szCs w:val="24"/>
        </w:rPr>
        <w:t>南华西街，花都区</w:t>
      </w:r>
      <w:r w:rsidR="00542093">
        <w:rPr>
          <w:rFonts w:asciiTheme="minorEastAsia" w:hAnsiTheme="minorEastAsia" w:hint="eastAsia"/>
          <w:color w:val="000000" w:themeColor="text1"/>
          <w:sz w:val="24"/>
          <w:szCs w:val="24"/>
        </w:rPr>
        <w:t>花东镇</w:t>
      </w:r>
      <w:r w:rsidR="00542093">
        <w:rPr>
          <w:rFonts w:asciiTheme="minorEastAsia" w:hAnsiTheme="minorEastAsia"/>
          <w:color w:val="000000" w:themeColor="text1"/>
          <w:sz w:val="24"/>
          <w:szCs w:val="24"/>
        </w:rPr>
        <w:t>，</w:t>
      </w:r>
      <w:r w:rsidR="00475B9F">
        <w:rPr>
          <w:rFonts w:asciiTheme="minorEastAsia" w:hAnsiTheme="minorEastAsia" w:hint="eastAsia"/>
          <w:color w:val="000000" w:themeColor="text1"/>
          <w:sz w:val="24"/>
          <w:szCs w:val="24"/>
        </w:rPr>
        <w:t>黄埔</w:t>
      </w:r>
      <w:r w:rsidR="00475B9F">
        <w:rPr>
          <w:rFonts w:asciiTheme="minorEastAsia" w:hAnsiTheme="minorEastAsia"/>
          <w:color w:val="000000" w:themeColor="text1"/>
          <w:sz w:val="24"/>
          <w:szCs w:val="24"/>
        </w:rPr>
        <w:t>区黄埔街，荔湾区</w:t>
      </w:r>
      <w:r w:rsidR="00475B9F">
        <w:rPr>
          <w:rFonts w:asciiTheme="minorEastAsia" w:hAnsiTheme="minorEastAsia" w:hint="eastAsia"/>
          <w:color w:val="000000" w:themeColor="text1"/>
          <w:sz w:val="24"/>
          <w:szCs w:val="24"/>
        </w:rPr>
        <w:t>彩虹街</w:t>
      </w:r>
      <w:r w:rsidR="00475B9F">
        <w:rPr>
          <w:rFonts w:asciiTheme="minorEastAsia" w:hAnsiTheme="minorEastAsia"/>
          <w:color w:val="000000" w:themeColor="text1"/>
          <w:sz w:val="24"/>
          <w:szCs w:val="24"/>
        </w:rPr>
        <w:t>、西村街，</w:t>
      </w:r>
      <w:r w:rsidR="00475B9F">
        <w:rPr>
          <w:rFonts w:asciiTheme="minorEastAsia" w:hAnsiTheme="minorEastAsia" w:hint="eastAsia"/>
          <w:color w:val="000000" w:themeColor="text1"/>
          <w:sz w:val="24"/>
          <w:szCs w:val="24"/>
        </w:rPr>
        <w:t>萝岗区</w:t>
      </w:r>
      <w:r w:rsidR="00475B9F">
        <w:rPr>
          <w:rFonts w:asciiTheme="minorEastAsia" w:hAnsiTheme="minorEastAsia"/>
          <w:color w:val="000000" w:themeColor="text1"/>
          <w:sz w:val="24"/>
          <w:szCs w:val="24"/>
        </w:rPr>
        <w:t>夏港区，</w:t>
      </w:r>
      <w:r w:rsidR="00475B9F">
        <w:rPr>
          <w:rFonts w:asciiTheme="minorEastAsia" w:hAnsiTheme="minorEastAsia" w:hint="eastAsia"/>
          <w:color w:val="000000" w:themeColor="text1"/>
          <w:sz w:val="24"/>
          <w:szCs w:val="24"/>
        </w:rPr>
        <w:t>南沙</w:t>
      </w:r>
      <w:r w:rsidR="00475B9F">
        <w:rPr>
          <w:rFonts w:asciiTheme="minorEastAsia" w:hAnsiTheme="minorEastAsia"/>
          <w:color w:val="000000" w:themeColor="text1"/>
          <w:sz w:val="24"/>
          <w:szCs w:val="24"/>
        </w:rPr>
        <w:t>区东涌镇，</w:t>
      </w:r>
      <w:r w:rsidR="00475B9F">
        <w:rPr>
          <w:rFonts w:asciiTheme="minorEastAsia" w:hAnsiTheme="minorEastAsia" w:hint="eastAsia"/>
          <w:color w:val="000000" w:themeColor="text1"/>
          <w:sz w:val="24"/>
          <w:szCs w:val="24"/>
        </w:rPr>
        <w:t>天河区林和街，</w:t>
      </w:r>
      <w:r w:rsidR="00B02EB1">
        <w:rPr>
          <w:rFonts w:asciiTheme="minorEastAsia" w:hAnsiTheme="minorEastAsia" w:hint="eastAsia"/>
          <w:color w:val="000000" w:themeColor="text1"/>
          <w:sz w:val="24"/>
          <w:szCs w:val="24"/>
        </w:rPr>
        <w:t>越秀区</w:t>
      </w:r>
      <w:r w:rsidR="004B4FDF">
        <w:rPr>
          <w:rFonts w:asciiTheme="minorEastAsia" w:hAnsiTheme="minorEastAsia" w:hint="eastAsia"/>
          <w:color w:val="000000" w:themeColor="text1"/>
          <w:sz w:val="24"/>
          <w:szCs w:val="24"/>
        </w:rPr>
        <w:t>北京街、东湖街</w:t>
      </w:r>
      <w:r w:rsidR="004B4FDF">
        <w:rPr>
          <w:rFonts w:asciiTheme="minorEastAsia" w:hAnsiTheme="minorEastAsia"/>
          <w:color w:val="000000" w:themeColor="text1"/>
          <w:sz w:val="24"/>
          <w:szCs w:val="24"/>
        </w:rPr>
        <w:t>、梅花</w:t>
      </w:r>
      <w:r w:rsidR="004B4FDF">
        <w:rPr>
          <w:rFonts w:asciiTheme="minorEastAsia" w:hAnsiTheme="minorEastAsia" w:hint="eastAsia"/>
          <w:color w:val="000000" w:themeColor="text1"/>
          <w:sz w:val="24"/>
          <w:szCs w:val="24"/>
        </w:rPr>
        <w:t>街</w:t>
      </w:r>
      <w:r w:rsidR="00475B9F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D1318B">
        <w:rPr>
          <w:rFonts w:asciiTheme="minorEastAsia" w:hAnsiTheme="minorEastAsia" w:hint="eastAsia"/>
          <w:color w:val="000000" w:themeColor="text1"/>
          <w:sz w:val="24"/>
          <w:szCs w:val="24"/>
        </w:rPr>
        <w:t>增城区</w:t>
      </w:r>
      <w:r w:rsidR="00475B9F">
        <w:rPr>
          <w:rFonts w:asciiTheme="minorEastAsia" w:hAnsiTheme="minorEastAsia" w:hint="eastAsia"/>
          <w:color w:val="000000" w:themeColor="text1"/>
          <w:sz w:val="24"/>
          <w:szCs w:val="24"/>
        </w:rPr>
        <w:t>荔城街、</w:t>
      </w:r>
      <w:r w:rsidR="00DC4E9C">
        <w:rPr>
          <w:rFonts w:asciiTheme="minorEastAsia" w:hAnsiTheme="minorEastAsia" w:hint="eastAsia"/>
          <w:color w:val="000000" w:themeColor="text1"/>
          <w:sz w:val="24"/>
          <w:szCs w:val="24"/>
        </w:rPr>
        <w:t>增江街</w:t>
      </w:r>
      <w:r w:rsidR="00D1318B">
        <w:rPr>
          <w:rFonts w:asciiTheme="minorEastAsia" w:hAnsiTheme="minorEastAsia" w:hint="eastAsia"/>
          <w:color w:val="000000" w:themeColor="text1"/>
          <w:sz w:val="24"/>
          <w:szCs w:val="24"/>
        </w:rPr>
        <w:t>、石滩镇</w:t>
      </w:r>
      <w:r w:rsidR="00DC4E9C">
        <w:rPr>
          <w:rFonts w:asciiTheme="minorEastAsia" w:hAnsiTheme="minorEastAsia" w:hint="eastAsia"/>
          <w:color w:val="000000" w:themeColor="text1"/>
          <w:sz w:val="24"/>
          <w:szCs w:val="24"/>
        </w:rPr>
        <w:t>等地</w:t>
      </w:r>
      <w:r w:rsidR="00DC4E9C">
        <w:rPr>
          <w:rFonts w:asciiTheme="minorEastAsia" w:hAnsiTheme="minorEastAsia"/>
          <w:color w:val="000000" w:themeColor="text1"/>
          <w:sz w:val="24"/>
          <w:szCs w:val="24"/>
        </w:rPr>
        <w:t>的城市</w:t>
      </w:r>
      <w:r w:rsidR="00DC4E9C">
        <w:rPr>
          <w:rFonts w:asciiTheme="minorEastAsia" w:hAnsiTheme="minorEastAsia" w:hint="eastAsia"/>
          <w:color w:val="000000" w:themeColor="text1"/>
          <w:sz w:val="24"/>
          <w:szCs w:val="24"/>
        </w:rPr>
        <w:t>热</w:t>
      </w:r>
      <w:r w:rsidR="00DC4E9C">
        <w:rPr>
          <w:rFonts w:asciiTheme="minorEastAsia" w:hAnsiTheme="minorEastAsia"/>
          <w:color w:val="000000" w:themeColor="text1"/>
          <w:sz w:val="24"/>
          <w:szCs w:val="24"/>
        </w:rPr>
        <w:t>岛</w:t>
      </w:r>
      <w:r w:rsidR="00DC4E9C">
        <w:rPr>
          <w:rFonts w:asciiTheme="minorEastAsia" w:hAnsiTheme="minorEastAsia" w:hint="eastAsia"/>
          <w:color w:val="000000" w:themeColor="text1"/>
          <w:sz w:val="24"/>
          <w:szCs w:val="24"/>
        </w:rPr>
        <w:t>强度达到1.5</w:t>
      </w:r>
      <w:r w:rsidR="00472EDA">
        <w:rPr>
          <w:rFonts w:asciiTheme="minorEastAsia" w:hAnsiTheme="minorEastAsia" w:hint="eastAsia"/>
          <w:color w:val="000000" w:themeColor="text1"/>
          <w:sz w:val="24"/>
          <w:szCs w:val="24"/>
        </w:rPr>
        <w:t>～</w:t>
      </w:r>
      <w:r w:rsidR="00DC4E9C">
        <w:rPr>
          <w:rFonts w:asciiTheme="minorEastAsia" w:hAnsiTheme="minorEastAsia"/>
          <w:color w:val="000000" w:themeColor="text1"/>
          <w:sz w:val="24"/>
          <w:szCs w:val="24"/>
        </w:rPr>
        <w:t>1.9</w:t>
      </w:r>
      <w:r w:rsidR="00DC4E9C">
        <w:rPr>
          <w:rFonts w:asciiTheme="minorEastAsia" w:hAnsiTheme="minorEastAsia" w:hint="eastAsia"/>
          <w:color w:val="000000" w:themeColor="text1"/>
          <w:sz w:val="24"/>
          <w:szCs w:val="24"/>
        </w:rPr>
        <w:t>℃</w:t>
      </w:r>
      <w:r w:rsidR="004B4FDF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0E335B">
        <w:rPr>
          <w:rFonts w:asciiTheme="minorEastAsia" w:hAnsiTheme="minorEastAsia"/>
          <w:color w:val="000000" w:themeColor="text1"/>
          <w:sz w:val="24"/>
          <w:szCs w:val="24"/>
        </w:rPr>
        <w:t>城市</w:t>
      </w:r>
      <w:r w:rsidR="000E335B">
        <w:rPr>
          <w:rFonts w:asciiTheme="minorEastAsia" w:hAnsiTheme="minorEastAsia" w:hint="eastAsia"/>
          <w:color w:val="000000" w:themeColor="text1"/>
          <w:sz w:val="24"/>
          <w:szCs w:val="24"/>
        </w:rPr>
        <w:t>热</w:t>
      </w:r>
      <w:r w:rsidR="000E335B">
        <w:rPr>
          <w:rFonts w:asciiTheme="minorEastAsia" w:hAnsiTheme="minorEastAsia"/>
          <w:color w:val="000000" w:themeColor="text1"/>
          <w:sz w:val="24"/>
          <w:szCs w:val="24"/>
        </w:rPr>
        <w:t>岛效应较弱</w:t>
      </w:r>
      <w:r w:rsidR="000E335B">
        <w:rPr>
          <w:rFonts w:asciiTheme="minorEastAsia" w:hAnsiTheme="minorEastAsia" w:hint="eastAsia"/>
          <w:color w:val="000000" w:themeColor="text1"/>
          <w:sz w:val="24"/>
          <w:szCs w:val="24"/>
        </w:rPr>
        <w:t>的区域</w:t>
      </w:r>
      <w:r w:rsidR="000E335B">
        <w:rPr>
          <w:rFonts w:asciiTheme="minorEastAsia" w:hAnsiTheme="minorEastAsia"/>
          <w:color w:val="000000" w:themeColor="text1"/>
          <w:sz w:val="24"/>
          <w:szCs w:val="24"/>
        </w:rPr>
        <w:t>主要在</w:t>
      </w:r>
      <w:r w:rsidR="005435FA">
        <w:rPr>
          <w:rFonts w:asciiTheme="minorEastAsia" w:hAnsiTheme="minorEastAsia" w:hint="eastAsia"/>
          <w:color w:val="000000" w:themeColor="text1"/>
          <w:sz w:val="24"/>
          <w:szCs w:val="24"/>
        </w:rPr>
        <w:t>从</w:t>
      </w:r>
      <w:r w:rsidR="005435FA">
        <w:rPr>
          <w:rFonts w:asciiTheme="minorEastAsia" w:hAnsiTheme="minorEastAsia"/>
          <w:color w:val="000000" w:themeColor="text1"/>
          <w:sz w:val="24"/>
          <w:szCs w:val="24"/>
        </w:rPr>
        <w:t>化</w:t>
      </w:r>
      <w:r w:rsidR="005435FA">
        <w:rPr>
          <w:rFonts w:asciiTheme="minorEastAsia" w:hAnsiTheme="minorEastAsia" w:hint="eastAsia"/>
          <w:color w:val="000000" w:themeColor="text1"/>
          <w:sz w:val="24"/>
          <w:szCs w:val="24"/>
        </w:rPr>
        <w:t>区东北</w:t>
      </w:r>
      <w:r w:rsidR="005435FA">
        <w:rPr>
          <w:rFonts w:asciiTheme="minorEastAsia" w:hAnsiTheme="minorEastAsia"/>
          <w:color w:val="000000" w:themeColor="text1"/>
          <w:sz w:val="24"/>
          <w:szCs w:val="24"/>
        </w:rPr>
        <w:t>部</w:t>
      </w:r>
      <w:r w:rsidR="000E335B">
        <w:rPr>
          <w:rFonts w:asciiTheme="minorEastAsia" w:hAnsiTheme="minorEastAsia" w:hint="eastAsia"/>
          <w:color w:val="000000" w:themeColor="text1"/>
          <w:sz w:val="24"/>
          <w:szCs w:val="24"/>
        </w:rPr>
        <w:t>和</w:t>
      </w:r>
      <w:r w:rsidR="000E335B">
        <w:rPr>
          <w:rFonts w:asciiTheme="minorEastAsia" w:hAnsiTheme="minorEastAsia"/>
          <w:color w:val="000000" w:themeColor="text1"/>
          <w:sz w:val="24"/>
          <w:szCs w:val="24"/>
        </w:rPr>
        <w:t>西南部</w:t>
      </w:r>
      <w:r w:rsidR="005435FA">
        <w:rPr>
          <w:rFonts w:asciiTheme="minorEastAsia" w:hAnsiTheme="minorEastAsia" w:hint="eastAsia"/>
          <w:color w:val="000000" w:themeColor="text1"/>
          <w:sz w:val="24"/>
          <w:szCs w:val="24"/>
        </w:rPr>
        <w:t>、增</w:t>
      </w:r>
      <w:r w:rsidR="005435FA">
        <w:rPr>
          <w:rFonts w:asciiTheme="minorEastAsia" w:hAnsiTheme="minorEastAsia"/>
          <w:color w:val="000000" w:themeColor="text1"/>
          <w:sz w:val="24"/>
          <w:szCs w:val="24"/>
        </w:rPr>
        <w:t>城</w:t>
      </w:r>
      <w:r w:rsidR="005435FA">
        <w:rPr>
          <w:rFonts w:asciiTheme="minorEastAsia" w:hAnsiTheme="minorEastAsia" w:hint="eastAsia"/>
          <w:color w:val="000000" w:themeColor="text1"/>
          <w:sz w:val="24"/>
          <w:szCs w:val="24"/>
        </w:rPr>
        <w:t>区</w:t>
      </w:r>
      <w:r w:rsidR="000E335B">
        <w:rPr>
          <w:rFonts w:asciiTheme="minorEastAsia" w:hAnsiTheme="minorEastAsia" w:hint="eastAsia"/>
          <w:color w:val="000000" w:themeColor="text1"/>
          <w:sz w:val="24"/>
          <w:szCs w:val="24"/>
        </w:rPr>
        <w:t>中</w:t>
      </w:r>
      <w:r w:rsidR="005435FA">
        <w:rPr>
          <w:rFonts w:asciiTheme="minorEastAsia" w:hAnsiTheme="minorEastAsia"/>
          <w:color w:val="000000" w:themeColor="text1"/>
          <w:sz w:val="24"/>
          <w:szCs w:val="24"/>
        </w:rPr>
        <w:t>北部</w:t>
      </w:r>
      <w:r w:rsidR="000E335B">
        <w:rPr>
          <w:rFonts w:asciiTheme="minorEastAsia" w:hAnsiTheme="minorEastAsia" w:hint="eastAsia"/>
          <w:color w:val="000000" w:themeColor="text1"/>
          <w:sz w:val="24"/>
          <w:szCs w:val="24"/>
        </w:rPr>
        <w:t>、花都区</w:t>
      </w:r>
      <w:r w:rsidR="000E335B">
        <w:rPr>
          <w:rFonts w:asciiTheme="minorEastAsia" w:hAnsiTheme="minorEastAsia"/>
          <w:color w:val="000000" w:themeColor="text1"/>
          <w:sz w:val="24"/>
          <w:szCs w:val="24"/>
        </w:rPr>
        <w:t>中北部</w:t>
      </w:r>
      <w:r w:rsidR="000E335B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0E335B">
        <w:rPr>
          <w:rFonts w:asciiTheme="minorEastAsia" w:hAnsiTheme="minorEastAsia"/>
          <w:color w:val="000000" w:themeColor="text1"/>
          <w:sz w:val="24"/>
          <w:szCs w:val="24"/>
        </w:rPr>
        <w:t>白云区东南部</w:t>
      </w:r>
      <w:r w:rsidR="000E335B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0E335B">
        <w:rPr>
          <w:rFonts w:asciiTheme="minorEastAsia" w:hAnsiTheme="minorEastAsia"/>
          <w:color w:val="000000" w:themeColor="text1"/>
          <w:sz w:val="24"/>
          <w:szCs w:val="24"/>
        </w:rPr>
        <w:t>黄埔</w:t>
      </w:r>
      <w:r w:rsidR="000E335B">
        <w:rPr>
          <w:rFonts w:asciiTheme="minorEastAsia" w:hAnsiTheme="minorEastAsia" w:hint="eastAsia"/>
          <w:color w:val="000000" w:themeColor="text1"/>
          <w:sz w:val="24"/>
          <w:szCs w:val="24"/>
        </w:rPr>
        <w:t>区</w:t>
      </w:r>
      <w:r w:rsidR="000E335B">
        <w:rPr>
          <w:rFonts w:asciiTheme="minorEastAsia" w:hAnsiTheme="minorEastAsia"/>
          <w:color w:val="000000" w:themeColor="text1"/>
          <w:sz w:val="24"/>
          <w:szCs w:val="24"/>
        </w:rPr>
        <w:t>中</w:t>
      </w:r>
      <w:r w:rsidR="000E335B">
        <w:rPr>
          <w:rFonts w:asciiTheme="minorEastAsia" w:hAnsiTheme="minorEastAsia" w:hint="eastAsia"/>
          <w:color w:val="000000" w:themeColor="text1"/>
          <w:sz w:val="24"/>
          <w:szCs w:val="24"/>
        </w:rPr>
        <w:t>北</w:t>
      </w:r>
      <w:r w:rsidR="000E335B">
        <w:rPr>
          <w:rFonts w:asciiTheme="minorEastAsia" w:hAnsiTheme="minorEastAsia"/>
          <w:color w:val="000000" w:themeColor="text1"/>
          <w:sz w:val="24"/>
          <w:szCs w:val="24"/>
        </w:rPr>
        <w:t>部</w:t>
      </w:r>
      <w:r w:rsidR="000E335B">
        <w:rPr>
          <w:rFonts w:asciiTheme="minorEastAsia" w:hAnsiTheme="minorEastAsia" w:hint="eastAsia"/>
          <w:color w:val="000000" w:themeColor="text1"/>
          <w:sz w:val="24"/>
          <w:szCs w:val="24"/>
        </w:rPr>
        <w:t>、南</w:t>
      </w:r>
      <w:r w:rsidR="000E335B">
        <w:rPr>
          <w:rFonts w:asciiTheme="minorEastAsia" w:hAnsiTheme="minorEastAsia"/>
          <w:color w:val="000000" w:themeColor="text1"/>
          <w:sz w:val="24"/>
          <w:szCs w:val="24"/>
        </w:rPr>
        <w:t>沙</w:t>
      </w:r>
      <w:r w:rsidR="000E335B">
        <w:rPr>
          <w:rFonts w:asciiTheme="minorEastAsia" w:hAnsiTheme="minorEastAsia" w:hint="eastAsia"/>
          <w:color w:val="000000" w:themeColor="text1"/>
          <w:sz w:val="24"/>
          <w:szCs w:val="24"/>
        </w:rPr>
        <w:t>区</w:t>
      </w:r>
      <w:r w:rsidR="000E335B">
        <w:rPr>
          <w:rFonts w:asciiTheme="minorEastAsia" w:hAnsiTheme="minorEastAsia"/>
          <w:color w:val="000000" w:themeColor="text1"/>
          <w:sz w:val="24"/>
          <w:szCs w:val="24"/>
        </w:rPr>
        <w:t>大部</w:t>
      </w:r>
      <w:r w:rsidR="000E335B">
        <w:rPr>
          <w:rFonts w:asciiTheme="minorEastAsia" w:hAnsiTheme="minorEastAsia" w:hint="eastAsia"/>
          <w:color w:val="000000" w:themeColor="text1"/>
          <w:sz w:val="24"/>
          <w:szCs w:val="24"/>
        </w:rPr>
        <w:t>等地</w:t>
      </w:r>
      <w:r w:rsidR="00F86B90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367E7D">
        <w:rPr>
          <w:rFonts w:asciiTheme="minorEastAsia" w:hAnsiTheme="minorEastAsia" w:hint="eastAsia"/>
          <w:color w:val="000000" w:themeColor="text1"/>
          <w:sz w:val="24"/>
          <w:szCs w:val="24"/>
        </w:rPr>
        <w:t>热岛强度</w:t>
      </w:r>
      <w:r w:rsidR="00472EDA">
        <w:rPr>
          <w:rFonts w:asciiTheme="minorEastAsia" w:hAnsiTheme="minorEastAsia" w:hint="eastAsia"/>
          <w:color w:val="000000" w:themeColor="text1"/>
          <w:sz w:val="24"/>
          <w:szCs w:val="24"/>
        </w:rPr>
        <w:t>在</w:t>
      </w:r>
      <w:r w:rsidR="00367E7D">
        <w:rPr>
          <w:rFonts w:asciiTheme="minorEastAsia" w:hAnsiTheme="minorEastAsia"/>
          <w:color w:val="000000" w:themeColor="text1"/>
          <w:sz w:val="24"/>
          <w:szCs w:val="24"/>
        </w:rPr>
        <w:t>1</w:t>
      </w:r>
      <w:r w:rsidR="00367E7D">
        <w:rPr>
          <w:rFonts w:asciiTheme="minorEastAsia" w:hAnsiTheme="minorEastAsia" w:hint="eastAsia"/>
          <w:color w:val="000000" w:themeColor="text1"/>
          <w:sz w:val="24"/>
          <w:szCs w:val="24"/>
        </w:rPr>
        <w:t>℃</w:t>
      </w:r>
      <w:r w:rsidR="00472EDA">
        <w:rPr>
          <w:rFonts w:asciiTheme="minorEastAsia" w:hAnsiTheme="minorEastAsia" w:hint="eastAsia"/>
          <w:color w:val="000000" w:themeColor="text1"/>
          <w:sz w:val="24"/>
          <w:szCs w:val="24"/>
        </w:rPr>
        <w:t>以</w:t>
      </w:r>
      <w:r w:rsidR="00472EDA">
        <w:rPr>
          <w:rFonts w:asciiTheme="minorEastAsia" w:hAnsiTheme="minorEastAsia"/>
          <w:color w:val="000000" w:themeColor="text1"/>
          <w:sz w:val="24"/>
          <w:szCs w:val="24"/>
        </w:rPr>
        <w:t>下</w:t>
      </w:r>
      <w:r w:rsidR="005435FA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0CE93981" w14:textId="77777777" w:rsidR="00AA5255" w:rsidRDefault="00AA5255" w:rsidP="004F4CF9">
      <w:pPr>
        <w:pStyle w:val="a3"/>
        <w:spacing w:before="240"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与</w:t>
      </w:r>
      <w:r w:rsidR="00E577C2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 w:rsidR="00E577C2">
        <w:rPr>
          <w:rFonts w:asciiTheme="minorEastAsia" w:hAnsiTheme="minorEastAsia"/>
          <w:color w:val="000000" w:themeColor="text1"/>
          <w:sz w:val="24"/>
          <w:szCs w:val="24"/>
        </w:rPr>
        <w:t>01</w:t>
      </w:r>
      <w:r w:rsidR="005E75D2">
        <w:rPr>
          <w:rFonts w:asciiTheme="minorEastAsia" w:hAnsiTheme="minorEastAsia"/>
          <w:color w:val="000000" w:themeColor="text1"/>
          <w:sz w:val="24"/>
          <w:szCs w:val="24"/>
        </w:rPr>
        <w:t>5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年相比，</w:t>
      </w:r>
      <w:r w:rsidR="002F2C1F">
        <w:rPr>
          <w:rFonts w:asciiTheme="minorEastAsia" w:hAnsiTheme="minorEastAsia" w:hint="eastAsia"/>
          <w:color w:val="000000" w:themeColor="text1"/>
          <w:sz w:val="24"/>
          <w:szCs w:val="24"/>
        </w:rPr>
        <w:t>全市大</w:t>
      </w:r>
      <w:r w:rsidR="002F2C1F">
        <w:rPr>
          <w:rFonts w:asciiTheme="minorEastAsia" w:hAnsiTheme="minorEastAsia"/>
          <w:color w:val="000000" w:themeColor="text1"/>
          <w:sz w:val="24"/>
          <w:szCs w:val="24"/>
        </w:rPr>
        <w:t>部分</w:t>
      </w:r>
      <w:r w:rsidR="005E75D2">
        <w:rPr>
          <w:rFonts w:asciiTheme="minorEastAsia" w:hAnsiTheme="minorEastAsia"/>
          <w:color w:val="000000" w:themeColor="text1"/>
          <w:sz w:val="24"/>
          <w:szCs w:val="24"/>
        </w:rPr>
        <w:t>地区热岛强度</w:t>
      </w:r>
      <w:r w:rsidR="002F2C1F">
        <w:rPr>
          <w:rFonts w:asciiTheme="minorEastAsia" w:hAnsiTheme="minorEastAsia" w:hint="eastAsia"/>
          <w:color w:val="000000" w:themeColor="text1"/>
          <w:sz w:val="24"/>
          <w:szCs w:val="24"/>
        </w:rPr>
        <w:t>变化</w:t>
      </w:r>
      <w:r w:rsidR="002F2C1F">
        <w:rPr>
          <w:rFonts w:asciiTheme="minorEastAsia" w:hAnsiTheme="minorEastAsia"/>
          <w:color w:val="000000" w:themeColor="text1"/>
          <w:sz w:val="24"/>
          <w:szCs w:val="24"/>
        </w:rPr>
        <w:t>不明显</w:t>
      </w:r>
      <w:r w:rsidR="00B7454D">
        <w:rPr>
          <w:rFonts w:asciiTheme="minorEastAsia" w:hAnsiTheme="minorEastAsia" w:hint="eastAsia"/>
          <w:color w:val="000000" w:themeColor="text1"/>
          <w:sz w:val="24"/>
          <w:szCs w:val="24"/>
        </w:rPr>
        <w:t>（图3）</w:t>
      </w:r>
      <w:r w:rsidR="002F2C1F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472EDA">
        <w:rPr>
          <w:rFonts w:asciiTheme="minorEastAsia" w:hAnsiTheme="minorEastAsia" w:hint="eastAsia"/>
          <w:color w:val="000000" w:themeColor="text1"/>
          <w:sz w:val="24"/>
          <w:szCs w:val="24"/>
        </w:rPr>
        <w:t>变</w:t>
      </w:r>
      <w:r w:rsidR="002F2C1F">
        <w:rPr>
          <w:rFonts w:asciiTheme="minorEastAsia" w:hAnsiTheme="minorEastAsia" w:hint="eastAsia"/>
          <w:color w:val="000000" w:themeColor="text1"/>
          <w:sz w:val="24"/>
          <w:szCs w:val="24"/>
        </w:rPr>
        <w:t>幅</w:t>
      </w:r>
      <w:r w:rsidR="0059029C">
        <w:rPr>
          <w:rFonts w:asciiTheme="minorEastAsia" w:hAnsiTheme="minorEastAsia" w:hint="eastAsia"/>
          <w:color w:val="000000" w:themeColor="text1"/>
          <w:sz w:val="24"/>
          <w:szCs w:val="24"/>
        </w:rPr>
        <w:t>多</w:t>
      </w:r>
      <w:r w:rsidR="002F2C1F">
        <w:rPr>
          <w:rFonts w:asciiTheme="minorEastAsia" w:hAnsiTheme="minorEastAsia"/>
          <w:color w:val="000000" w:themeColor="text1"/>
          <w:sz w:val="24"/>
          <w:szCs w:val="24"/>
        </w:rPr>
        <w:t>在</w:t>
      </w:r>
      <w:r w:rsidR="002F2C1F">
        <w:rPr>
          <w:rFonts w:asciiTheme="minorEastAsia" w:hAnsiTheme="minorEastAsia" w:hint="eastAsia"/>
          <w:color w:val="000000" w:themeColor="text1"/>
          <w:sz w:val="24"/>
          <w:szCs w:val="24"/>
        </w:rPr>
        <w:t>0.2℃</w:t>
      </w:r>
      <w:r w:rsidR="00814086">
        <w:rPr>
          <w:rFonts w:asciiTheme="minorEastAsia" w:hAnsiTheme="minorEastAsia" w:hint="eastAsia"/>
          <w:color w:val="000000" w:themeColor="text1"/>
          <w:sz w:val="24"/>
          <w:szCs w:val="24"/>
        </w:rPr>
        <w:t>以内</w:t>
      </w:r>
      <w:r w:rsidR="00846D97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bookmarkStart w:id="0" w:name="OLE_LINK1"/>
      <w:r w:rsidR="0059029C">
        <w:rPr>
          <w:rFonts w:asciiTheme="minorEastAsia" w:hAnsiTheme="minorEastAsia" w:hint="eastAsia"/>
          <w:color w:val="000000" w:themeColor="text1"/>
          <w:sz w:val="24"/>
          <w:szCs w:val="24"/>
        </w:rPr>
        <w:t>热岛强度</w:t>
      </w:r>
      <w:r w:rsidR="00472EDA">
        <w:rPr>
          <w:rFonts w:asciiTheme="minorEastAsia" w:hAnsiTheme="minorEastAsia" w:hint="eastAsia"/>
          <w:color w:val="000000" w:themeColor="text1"/>
          <w:sz w:val="24"/>
          <w:szCs w:val="24"/>
        </w:rPr>
        <w:t>减弱幅度</w:t>
      </w:r>
      <w:r w:rsidR="00472EDA">
        <w:rPr>
          <w:rFonts w:asciiTheme="minorEastAsia" w:hAnsiTheme="minorEastAsia"/>
          <w:color w:val="000000" w:themeColor="text1"/>
          <w:sz w:val="24"/>
          <w:szCs w:val="24"/>
        </w:rPr>
        <w:t>在</w:t>
      </w:r>
      <w:r w:rsidR="0059029C">
        <w:rPr>
          <w:rFonts w:asciiTheme="minorEastAsia" w:hAnsiTheme="minorEastAsia" w:hint="eastAsia"/>
          <w:color w:val="000000" w:themeColor="text1"/>
          <w:sz w:val="24"/>
          <w:szCs w:val="24"/>
        </w:rPr>
        <w:t>0.3℃</w:t>
      </w:r>
      <w:r w:rsidR="00814086">
        <w:rPr>
          <w:rFonts w:asciiTheme="minorEastAsia" w:hAnsiTheme="minorEastAsia" w:hint="eastAsia"/>
          <w:color w:val="000000" w:themeColor="text1"/>
          <w:sz w:val="24"/>
          <w:szCs w:val="24"/>
        </w:rPr>
        <w:t>以上</w:t>
      </w:r>
      <w:r w:rsidR="00814086">
        <w:rPr>
          <w:rFonts w:asciiTheme="minorEastAsia" w:hAnsiTheme="minorEastAsia"/>
          <w:color w:val="000000" w:themeColor="text1"/>
          <w:sz w:val="24"/>
          <w:szCs w:val="24"/>
        </w:rPr>
        <w:t>的</w:t>
      </w:r>
      <w:r w:rsidR="0059029C">
        <w:rPr>
          <w:rFonts w:asciiTheme="minorEastAsia" w:hAnsiTheme="minorEastAsia" w:hint="eastAsia"/>
          <w:color w:val="000000" w:themeColor="text1"/>
          <w:sz w:val="24"/>
          <w:szCs w:val="24"/>
        </w:rPr>
        <w:t>区域有</w:t>
      </w:r>
      <w:bookmarkEnd w:id="0"/>
      <w:r w:rsidR="00472EDA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="0059029C">
        <w:rPr>
          <w:rFonts w:asciiTheme="minorEastAsia" w:hAnsiTheme="minorEastAsia"/>
          <w:color w:val="000000" w:themeColor="text1"/>
          <w:sz w:val="24"/>
          <w:szCs w:val="24"/>
        </w:rPr>
        <w:t>白云区钟落潭镇</w:t>
      </w:r>
      <w:r w:rsidR="0059029C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59029C">
        <w:rPr>
          <w:rFonts w:asciiTheme="minorEastAsia" w:hAnsiTheme="minorEastAsia"/>
          <w:color w:val="000000" w:themeColor="text1"/>
          <w:sz w:val="24"/>
          <w:szCs w:val="24"/>
        </w:rPr>
        <w:t>从化</w:t>
      </w:r>
      <w:r w:rsidR="0059029C">
        <w:rPr>
          <w:rFonts w:asciiTheme="minorEastAsia" w:hAnsiTheme="minorEastAsia" w:hint="eastAsia"/>
          <w:color w:val="000000" w:themeColor="text1"/>
          <w:sz w:val="24"/>
          <w:szCs w:val="24"/>
        </w:rPr>
        <w:t>区</w:t>
      </w:r>
      <w:r w:rsidR="0059029C">
        <w:rPr>
          <w:rFonts w:asciiTheme="minorEastAsia" w:hAnsiTheme="minorEastAsia"/>
          <w:color w:val="000000" w:themeColor="text1"/>
          <w:sz w:val="24"/>
          <w:szCs w:val="24"/>
        </w:rPr>
        <w:t>城郊街</w:t>
      </w:r>
      <w:r w:rsidR="0059029C">
        <w:rPr>
          <w:rFonts w:asciiTheme="minorEastAsia" w:hAnsiTheme="minorEastAsia" w:hint="eastAsia"/>
          <w:color w:val="000000" w:themeColor="text1"/>
          <w:sz w:val="24"/>
          <w:szCs w:val="24"/>
        </w:rPr>
        <w:t>和</w:t>
      </w:r>
      <w:r w:rsidR="0059029C">
        <w:rPr>
          <w:rFonts w:asciiTheme="minorEastAsia" w:hAnsiTheme="minorEastAsia"/>
          <w:color w:val="000000" w:themeColor="text1"/>
          <w:sz w:val="24"/>
          <w:szCs w:val="24"/>
        </w:rPr>
        <w:t>吕田镇</w:t>
      </w:r>
      <w:r w:rsidR="0059029C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59029C">
        <w:rPr>
          <w:rFonts w:asciiTheme="minorEastAsia" w:hAnsiTheme="minorEastAsia"/>
          <w:color w:val="000000" w:themeColor="text1"/>
          <w:sz w:val="24"/>
          <w:szCs w:val="24"/>
        </w:rPr>
        <w:t>番禺区</w:t>
      </w:r>
      <w:r w:rsidR="0059029C">
        <w:rPr>
          <w:rFonts w:asciiTheme="minorEastAsia" w:hAnsiTheme="minorEastAsia" w:hint="eastAsia"/>
          <w:color w:val="000000" w:themeColor="text1"/>
          <w:sz w:val="24"/>
          <w:szCs w:val="24"/>
        </w:rPr>
        <w:t>化龙镇和</w:t>
      </w:r>
      <w:r w:rsidR="0059029C">
        <w:rPr>
          <w:rFonts w:asciiTheme="minorEastAsia" w:hAnsiTheme="minorEastAsia"/>
          <w:color w:val="000000" w:themeColor="text1"/>
          <w:sz w:val="24"/>
          <w:szCs w:val="24"/>
        </w:rPr>
        <w:t>桥南街，花都区赤坭镇，萝岗区联和街，南沙区横沥镇和黄阁镇</w:t>
      </w:r>
      <w:r w:rsidR="0059029C">
        <w:rPr>
          <w:rFonts w:asciiTheme="minorEastAsia" w:hAnsiTheme="minorEastAsia" w:hint="eastAsia"/>
          <w:color w:val="000000" w:themeColor="text1"/>
          <w:sz w:val="24"/>
          <w:szCs w:val="24"/>
        </w:rPr>
        <w:t>以及</w:t>
      </w:r>
      <w:r w:rsidR="0059029C">
        <w:rPr>
          <w:rFonts w:asciiTheme="minorEastAsia" w:hAnsiTheme="minorEastAsia"/>
          <w:color w:val="000000" w:themeColor="text1"/>
          <w:sz w:val="24"/>
          <w:szCs w:val="24"/>
        </w:rPr>
        <w:t>增城区新塘镇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59029C">
        <w:rPr>
          <w:rFonts w:asciiTheme="minorEastAsia" w:hAnsiTheme="minorEastAsia" w:hint="eastAsia"/>
          <w:color w:val="000000" w:themeColor="text1"/>
          <w:sz w:val="24"/>
          <w:szCs w:val="24"/>
        </w:rPr>
        <w:t>热岛强度增强</w:t>
      </w:r>
      <w:r w:rsidR="00472EDA">
        <w:rPr>
          <w:rFonts w:asciiTheme="minorEastAsia" w:hAnsiTheme="minorEastAsia" w:hint="eastAsia"/>
          <w:color w:val="000000" w:themeColor="text1"/>
          <w:sz w:val="24"/>
          <w:szCs w:val="24"/>
        </w:rPr>
        <w:t>幅度</w:t>
      </w:r>
      <w:r w:rsidR="00472EDA">
        <w:rPr>
          <w:rFonts w:asciiTheme="minorEastAsia" w:hAnsiTheme="minorEastAsia"/>
          <w:color w:val="000000" w:themeColor="text1"/>
          <w:sz w:val="24"/>
          <w:szCs w:val="24"/>
        </w:rPr>
        <w:t>在</w:t>
      </w:r>
      <w:r w:rsidR="0059029C">
        <w:rPr>
          <w:rFonts w:asciiTheme="minorEastAsia" w:hAnsiTheme="minorEastAsia" w:hint="eastAsia"/>
          <w:color w:val="000000" w:themeColor="text1"/>
          <w:sz w:val="24"/>
          <w:szCs w:val="24"/>
        </w:rPr>
        <w:t>0.3℃</w:t>
      </w:r>
      <w:r w:rsidR="00814086">
        <w:rPr>
          <w:rFonts w:asciiTheme="minorEastAsia" w:hAnsiTheme="minorEastAsia" w:hint="eastAsia"/>
          <w:color w:val="000000" w:themeColor="text1"/>
          <w:sz w:val="24"/>
          <w:szCs w:val="24"/>
        </w:rPr>
        <w:t>以上</w:t>
      </w:r>
      <w:r w:rsidR="00814086">
        <w:rPr>
          <w:rFonts w:asciiTheme="minorEastAsia" w:hAnsiTheme="minorEastAsia"/>
          <w:color w:val="000000" w:themeColor="text1"/>
          <w:sz w:val="24"/>
          <w:szCs w:val="24"/>
        </w:rPr>
        <w:t>的</w:t>
      </w:r>
      <w:r w:rsidR="0059029C">
        <w:rPr>
          <w:rFonts w:asciiTheme="minorEastAsia" w:hAnsiTheme="minorEastAsia" w:hint="eastAsia"/>
          <w:color w:val="000000" w:themeColor="text1"/>
          <w:sz w:val="24"/>
          <w:szCs w:val="24"/>
        </w:rPr>
        <w:t>区域有</w:t>
      </w:r>
      <w:r w:rsidR="00472EDA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="0059029C">
        <w:rPr>
          <w:rFonts w:asciiTheme="minorEastAsia" w:hAnsiTheme="minorEastAsia" w:hint="eastAsia"/>
          <w:color w:val="000000" w:themeColor="text1"/>
          <w:sz w:val="24"/>
          <w:szCs w:val="24"/>
        </w:rPr>
        <w:t>从化区</w:t>
      </w:r>
      <w:r w:rsidR="0059029C">
        <w:rPr>
          <w:rFonts w:asciiTheme="minorEastAsia" w:hAnsiTheme="minorEastAsia"/>
          <w:color w:val="000000" w:themeColor="text1"/>
          <w:sz w:val="24"/>
          <w:szCs w:val="24"/>
        </w:rPr>
        <w:t>太平镇</w:t>
      </w:r>
      <w:r w:rsidR="0059029C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59029C">
        <w:rPr>
          <w:rFonts w:asciiTheme="minorEastAsia" w:hAnsiTheme="minorEastAsia"/>
          <w:color w:val="000000" w:themeColor="text1"/>
          <w:sz w:val="24"/>
          <w:szCs w:val="24"/>
        </w:rPr>
        <w:t>番禺区</w:t>
      </w:r>
      <w:r w:rsidR="0059029C">
        <w:rPr>
          <w:rFonts w:asciiTheme="minorEastAsia" w:hAnsiTheme="minorEastAsia" w:hint="eastAsia"/>
          <w:color w:val="000000" w:themeColor="text1"/>
          <w:sz w:val="24"/>
          <w:szCs w:val="24"/>
        </w:rPr>
        <w:t>化龙镇</w:t>
      </w:r>
      <w:r w:rsidR="0059029C">
        <w:rPr>
          <w:rFonts w:asciiTheme="minorEastAsia" w:hAnsiTheme="minorEastAsia"/>
          <w:color w:val="000000" w:themeColor="text1"/>
          <w:sz w:val="24"/>
          <w:szCs w:val="24"/>
        </w:rPr>
        <w:t>、南村</w:t>
      </w:r>
      <w:r w:rsidR="0059029C">
        <w:rPr>
          <w:rFonts w:asciiTheme="minorEastAsia" w:hAnsiTheme="minorEastAsia" w:hint="eastAsia"/>
          <w:color w:val="000000" w:themeColor="text1"/>
          <w:sz w:val="24"/>
          <w:szCs w:val="24"/>
        </w:rPr>
        <w:t>街</w:t>
      </w:r>
      <w:r w:rsidR="0059029C">
        <w:rPr>
          <w:rFonts w:asciiTheme="minorEastAsia" w:hAnsiTheme="minorEastAsia"/>
          <w:color w:val="000000" w:themeColor="text1"/>
          <w:sz w:val="24"/>
          <w:szCs w:val="24"/>
        </w:rPr>
        <w:t>和小谷围街</w:t>
      </w:r>
      <w:r w:rsidR="0059029C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D66CFE">
        <w:rPr>
          <w:rFonts w:asciiTheme="minorEastAsia" w:hAnsiTheme="minorEastAsia"/>
          <w:color w:val="000000" w:themeColor="text1"/>
          <w:sz w:val="24"/>
          <w:szCs w:val="24"/>
        </w:rPr>
        <w:t>海珠区华洲街和新港街，花都区新华街，南沙区东涌镇、横沥镇、榄核镇、南沙街，增城区派潭镇、小楼镇和增江街。</w:t>
      </w:r>
    </w:p>
    <w:p w14:paraId="6A4FC401" w14:textId="77777777" w:rsidR="000E335B" w:rsidRPr="0059029C" w:rsidRDefault="000E335B" w:rsidP="004F4CF9">
      <w:pPr>
        <w:pStyle w:val="a3"/>
        <w:spacing w:before="240"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11F58C5" w14:textId="77777777" w:rsidR="002F2C1F" w:rsidRDefault="002F2C1F" w:rsidP="004F4CF9">
      <w:pPr>
        <w:pStyle w:val="a3"/>
        <w:spacing w:before="240"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A9D4173" w14:textId="77777777" w:rsidR="000E335B" w:rsidRDefault="008442AB" w:rsidP="004F4CF9">
      <w:pPr>
        <w:pStyle w:val="a3"/>
        <w:spacing w:before="240"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8442AB">
        <w:rPr>
          <w:rFonts w:asciiTheme="minorEastAsia" w:hAnsiTheme="minor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39808" behindDoc="0" locked="0" layoutInCell="1" allowOverlap="1" wp14:anchorId="1106200C" wp14:editId="33083351">
            <wp:simplePos x="0" y="0"/>
            <wp:positionH relativeFrom="column">
              <wp:posOffset>2458085</wp:posOffset>
            </wp:positionH>
            <wp:positionV relativeFrom="paragraph">
              <wp:posOffset>149309</wp:posOffset>
            </wp:positionV>
            <wp:extent cx="2736000" cy="28800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E93" w:rsidRPr="00B07270">
        <w:rPr>
          <w:rFonts w:asciiTheme="minorEastAsia" w:hAnsiTheme="minorEastAsia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38784" behindDoc="0" locked="0" layoutInCell="1" allowOverlap="1" wp14:anchorId="5CA584CA" wp14:editId="54E41578">
            <wp:simplePos x="0" y="0"/>
            <wp:positionH relativeFrom="column">
              <wp:posOffset>-242713</wp:posOffset>
            </wp:positionH>
            <wp:positionV relativeFrom="paragraph">
              <wp:posOffset>151286</wp:posOffset>
            </wp:positionV>
            <wp:extent cx="2703600" cy="288000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E4C858" w14:textId="77777777" w:rsidR="000E335B" w:rsidRDefault="000E335B" w:rsidP="004F4CF9">
      <w:pPr>
        <w:pStyle w:val="a3"/>
        <w:spacing w:before="240"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CE6C3A4" w14:textId="77777777" w:rsidR="000E335B" w:rsidRDefault="000E335B" w:rsidP="004F4CF9">
      <w:pPr>
        <w:pStyle w:val="a3"/>
        <w:spacing w:before="240"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BEC452B" w14:textId="77777777" w:rsidR="000E335B" w:rsidRDefault="00596924" w:rsidP="004F4CF9">
      <w:pPr>
        <w:pStyle w:val="a3"/>
        <w:spacing w:before="240" w:line="360" w:lineRule="auto"/>
        <w:ind w:firstLineChars="0" w:firstLine="480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596924">
        <w:rPr>
          <w:rFonts w:asciiTheme="minorEastAsia" w:hAnsiTheme="minorEastAsia"/>
          <w:b/>
          <w:color w:val="000000" w:themeColor="text1"/>
          <w:sz w:val="28"/>
          <w:szCs w:val="28"/>
        </w:rPr>
        <w:t xml:space="preserve"> </w:t>
      </w:r>
    </w:p>
    <w:p w14:paraId="42264D40" w14:textId="77777777" w:rsidR="001132D9" w:rsidRDefault="002922DE" w:rsidP="00B8524F">
      <w:pPr>
        <w:ind w:firstLineChars="0" w:firstLine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</w:t>
      </w:r>
    </w:p>
    <w:p w14:paraId="526E66CB" w14:textId="77777777" w:rsidR="001132D9" w:rsidRDefault="001132D9" w:rsidP="00B8524F">
      <w:pPr>
        <w:ind w:firstLineChars="0" w:firstLine="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14:paraId="706A4BB7" w14:textId="77777777" w:rsidR="001132D9" w:rsidRDefault="001132D9" w:rsidP="008442AB">
      <w:pPr>
        <w:ind w:firstLineChars="0" w:firstLine="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14:paraId="38E7A0BE" w14:textId="77777777" w:rsidR="00AA5255" w:rsidRPr="002922DE" w:rsidRDefault="00AA5255" w:rsidP="002922DE">
      <w:pPr>
        <w:spacing w:line="360" w:lineRule="auto"/>
        <w:ind w:firstLineChars="100" w:firstLine="210"/>
        <w:jc w:val="left"/>
        <w:rPr>
          <w:rFonts w:ascii="仿宋" w:eastAsia="仿宋" w:hAnsi="仿宋"/>
          <w:color w:val="000000" w:themeColor="text1"/>
          <w:szCs w:val="24"/>
        </w:rPr>
      </w:pPr>
      <w:r w:rsidRPr="002922DE">
        <w:rPr>
          <w:rFonts w:ascii="仿宋" w:eastAsia="仿宋" w:hAnsi="仿宋" w:hint="eastAsia"/>
          <w:color w:val="000000" w:themeColor="text1"/>
          <w:szCs w:val="24"/>
        </w:rPr>
        <w:t>图</w:t>
      </w:r>
      <w:r w:rsidR="004F4CF9" w:rsidRPr="002922DE">
        <w:rPr>
          <w:rFonts w:ascii="仿宋" w:eastAsia="仿宋" w:hAnsi="仿宋" w:hint="eastAsia"/>
          <w:color w:val="000000" w:themeColor="text1"/>
          <w:szCs w:val="24"/>
        </w:rPr>
        <w:t>2</w:t>
      </w:r>
      <w:r w:rsidR="002922DE">
        <w:rPr>
          <w:rFonts w:ascii="仿宋" w:eastAsia="仿宋" w:hAnsi="仿宋"/>
          <w:color w:val="000000" w:themeColor="text1"/>
          <w:szCs w:val="24"/>
        </w:rPr>
        <w:t xml:space="preserve">  </w:t>
      </w:r>
      <w:r w:rsidRPr="002922DE">
        <w:rPr>
          <w:rFonts w:ascii="仿宋" w:eastAsia="仿宋" w:hAnsi="仿宋" w:hint="eastAsia"/>
          <w:color w:val="000000" w:themeColor="text1"/>
          <w:szCs w:val="24"/>
        </w:rPr>
        <w:t>201</w:t>
      </w:r>
      <w:r w:rsidR="001132D9">
        <w:rPr>
          <w:rFonts w:ascii="仿宋" w:eastAsia="仿宋" w:hAnsi="仿宋"/>
          <w:color w:val="000000" w:themeColor="text1"/>
          <w:szCs w:val="24"/>
        </w:rPr>
        <w:t>6</w:t>
      </w:r>
      <w:r w:rsidRPr="002922DE">
        <w:rPr>
          <w:rFonts w:ascii="仿宋" w:eastAsia="仿宋" w:hAnsi="仿宋" w:hint="eastAsia"/>
          <w:color w:val="000000" w:themeColor="text1"/>
          <w:szCs w:val="24"/>
        </w:rPr>
        <w:t>年广州</w:t>
      </w:r>
      <m:oMath>
        <m:sSub>
          <m:sSubPr>
            <m:ctrlPr>
              <w:rPr>
                <w:rFonts w:ascii="Cambria Math" w:eastAsia="仿宋" w:hAnsi="Cambria Math"/>
                <w:color w:val="000000" w:themeColor="text1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仿宋" w:hAnsi="Cambria Math"/>
                <w:color w:val="000000" w:themeColor="text1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仿宋" w:hAnsi="Cambria Math"/>
                <w:color w:val="000000" w:themeColor="text1"/>
                <w:szCs w:val="24"/>
              </w:rPr>
              <m:t>t</m:t>
            </m:r>
          </m:sub>
        </m:sSub>
      </m:oMath>
      <w:r w:rsidRPr="002922DE">
        <w:rPr>
          <w:rFonts w:ascii="仿宋" w:eastAsia="仿宋" w:hAnsi="仿宋" w:hint="eastAsia"/>
          <w:color w:val="000000" w:themeColor="text1"/>
          <w:szCs w:val="24"/>
          <w:vertAlign w:val="subscript"/>
        </w:rPr>
        <w:t>平均</w:t>
      </w:r>
      <w:r w:rsidRPr="002922DE">
        <w:rPr>
          <w:rFonts w:ascii="仿宋" w:eastAsia="仿宋" w:hAnsi="仿宋"/>
          <w:color w:val="000000" w:themeColor="text1"/>
          <w:szCs w:val="24"/>
          <w:vertAlign w:val="subscript"/>
        </w:rPr>
        <w:t>气温</w:t>
      </w:r>
      <w:r w:rsidRPr="002922DE">
        <w:rPr>
          <w:rFonts w:ascii="仿宋" w:eastAsia="仿宋" w:hAnsi="仿宋" w:hint="eastAsia"/>
          <w:color w:val="000000" w:themeColor="text1"/>
          <w:szCs w:val="24"/>
        </w:rPr>
        <w:t>分布</w:t>
      </w:r>
      <w:r w:rsidR="002922DE">
        <w:rPr>
          <w:rFonts w:ascii="仿宋" w:eastAsia="仿宋" w:hAnsi="仿宋" w:hint="eastAsia"/>
          <w:color w:val="000000" w:themeColor="text1"/>
          <w:szCs w:val="24"/>
        </w:rPr>
        <w:t>(</w:t>
      </w:r>
      <w:r w:rsidRPr="002922DE">
        <w:rPr>
          <w:rFonts w:ascii="仿宋" w:eastAsia="仿宋" w:hAnsi="仿宋" w:hint="eastAsia"/>
          <w:color w:val="000000" w:themeColor="text1"/>
          <w:szCs w:val="24"/>
        </w:rPr>
        <w:t>℃</w:t>
      </w:r>
      <w:r w:rsidR="002922DE">
        <w:rPr>
          <w:rFonts w:ascii="仿宋" w:eastAsia="仿宋" w:hAnsi="仿宋" w:hint="eastAsia"/>
          <w:color w:val="000000" w:themeColor="text1"/>
          <w:szCs w:val="24"/>
        </w:rPr>
        <w:t xml:space="preserve">)  </w:t>
      </w:r>
      <w:r w:rsidR="002922DE">
        <w:rPr>
          <w:rFonts w:ascii="仿宋" w:eastAsia="仿宋" w:hAnsi="仿宋"/>
          <w:color w:val="000000" w:themeColor="text1"/>
          <w:szCs w:val="24"/>
        </w:rPr>
        <w:t xml:space="preserve">      </w:t>
      </w:r>
      <w:r w:rsidR="00712795" w:rsidRPr="002922DE">
        <w:rPr>
          <w:rFonts w:ascii="仿宋" w:eastAsia="仿宋" w:hAnsi="仿宋" w:hint="eastAsia"/>
          <w:color w:val="000000" w:themeColor="text1"/>
          <w:szCs w:val="24"/>
        </w:rPr>
        <w:t>图</w:t>
      </w:r>
      <w:r w:rsidR="004F4CF9" w:rsidRPr="002922DE">
        <w:rPr>
          <w:rFonts w:ascii="仿宋" w:eastAsia="仿宋" w:hAnsi="仿宋" w:hint="eastAsia"/>
          <w:color w:val="000000" w:themeColor="text1"/>
          <w:szCs w:val="24"/>
        </w:rPr>
        <w:t>3</w:t>
      </w:r>
      <w:r w:rsidR="002922DE">
        <w:rPr>
          <w:rFonts w:ascii="仿宋" w:eastAsia="仿宋" w:hAnsi="仿宋"/>
          <w:color w:val="000000" w:themeColor="text1"/>
          <w:szCs w:val="24"/>
        </w:rPr>
        <w:t xml:space="preserve"> </w:t>
      </w:r>
      <w:r w:rsidRPr="002922DE">
        <w:rPr>
          <w:rFonts w:ascii="仿宋" w:eastAsia="仿宋" w:hAnsi="仿宋" w:hint="eastAsia"/>
          <w:color w:val="000000" w:themeColor="text1"/>
          <w:szCs w:val="24"/>
        </w:rPr>
        <w:t xml:space="preserve"> 201</w:t>
      </w:r>
      <w:r w:rsidR="00CA4195">
        <w:rPr>
          <w:rFonts w:ascii="仿宋" w:eastAsia="仿宋" w:hAnsi="仿宋"/>
          <w:color w:val="000000" w:themeColor="text1"/>
          <w:szCs w:val="24"/>
        </w:rPr>
        <w:t>6</w:t>
      </w:r>
      <w:r w:rsidRPr="002922DE">
        <w:rPr>
          <w:rFonts w:ascii="仿宋" w:eastAsia="仿宋" w:hAnsi="仿宋" w:hint="eastAsia"/>
          <w:color w:val="000000" w:themeColor="text1"/>
          <w:szCs w:val="24"/>
        </w:rPr>
        <w:t>年与201</w:t>
      </w:r>
      <w:r w:rsidR="00CA4195">
        <w:rPr>
          <w:rFonts w:ascii="仿宋" w:eastAsia="仿宋" w:hAnsi="仿宋"/>
          <w:color w:val="000000" w:themeColor="text1"/>
          <w:szCs w:val="24"/>
        </w:rPr>
        <w:t>5</w:t>
      </w:r>
      <w:r w:rsidRPr="002922DE">
        <w:rPr>
          <w:rFonts w:ascii="仿宋" w:eastAsia="仿宋" w:hAnsi="仿宋" w:hint="eastAsia"/>
          <w:color w:val="000000" w:themeColor="text1"/>
          <w:szCs w:val="24"/>
        </w:rPr>
        <w:t>年</w:t>
      </w:r>
      <m:oMath>
        <m:sSub>
          <m:sSubPr>
            <m:ctrlPr>
              <w:rPr>
                <w:rFonts w:ascii="Cambria Math" w:eastAsia="仿宋" w:hAnsi="Cambria Math"/>
                <w:color w:val="000000" w:themeColor="text1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仿宋" w:hAnsi="Cambria Math"/>
                <w:color w:val="000000" w:themeColor="text1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仿宋" w:hAnsi="Cambria Math"/>
                <w:color w:val="000000" w:themeColor="text1"/>
                <w:szCs w:val="24"/>
              </w:rPr>
              <m:t>t</m:t>
            </m:r>
          </m:sub>
        </m:sSub>
      </m:oMath>
      <w:r w:rsidRPr="002922DE">
        <w:rPr>
          <w:rFonts w:ascii="仿宋" w:eastAsia="仿宋" w:hAnsi="仿宋" w:hint="eastAsia"/>
          <w:color w:val="000000" w:themeColor="text1"/>
          <w:szCs w:val="24"/>
          <w:vertAlign w:val="subscript"/>
        </w:rPr>
        <w:t>平均</w:t>
      </w:r>
      <w:r w:rsidRPr="002922DE">
        <w:rPr>
          <w:rFonts w:ascii="仿宋" w:eastAsia="仿宋" w:hAnsi="仿宋"/>
          <w:color w:val="000000" w:themeColor="text1"/>
          <w:szCs w:val="24"/>
          <w:vertAlign w:val="subscript"/>
        </w:rPr>
        <w:t>气温</w:t>
      </w:r>
      <w:r w:rsidRPr="002922DE">
        <w:rPr>
          <w:rFonts w:ascii="仿宋" w:eastAsia="仿宋" w:hAnsi="仿宋" w:hint="eastAsia"/>
          <w:color w:val="000000" w:themeColor="text1"/>
          <w:szCs w:val="24"/>
        </w:rPr>
        <w:t>差值</w:t>
      </w:r>
      <w:r w:rsidR="002922DE">
        <w:rPr>
          <w:rFonts w:ascii="仿宋" w:eastAsia="仿宋" w:hAnsi="仿宋" w:hint="eastAsia"/>
          <w:color w:val="000000" w:themeColor="text1"/>
          <w:szCs w:val="24"/>
        </w:rPr>
        <w:t>(</w:t>
      </w:r>
      <w:r w:rsidRPr="002922DE">
        <w:rPr>
          <w:rFonts w:ascii="仿宋" w:eastAsia="仿宋" w:hAnsi="仿宋" w:hint="eastAsia"/>
          <w:color w:val="000000" w:themeColor="text1"/>
          <w:szCs w:val="24"/>
        </w:rPr>
        <w:t>℃</w:t>
      </w:r>
      <w:r w:rsidR="002922DE">
        <w:rPr>
          <w:rFonts w:ascii="仿宋" w:eastAsia="仿宋" w:hAnsi="仿宋" w:hint="eastAsia"/>
          <w:color w:val="000000" w:themeColor="text1"/>
          <w:szCs w:val="24"/>
        </w:rPr>
        <w:t>)</w:t>
      </w:r>
    </w:p>
    <w:p w14:paraId="290E7D34" w14:textId="77777777" w:rsidR="008E439D" w:rsidRPr="008E439D" w:rsidRDefault="008E439D" w:rsidP="00474AEC">
      <w:pPr>
        <w:pStyle w:val="a3"/>
        <w:numPr>
          <w:ilvl w:val="0"/>
          <w:numId w:val="1"/>
        </w:numPr>
        <w:spacing w:line="720" w:lineRule="auto"/>
        <w:ind w:firstLineChars="0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热岛强度季节变化特征</w:t>
      </w:r>
    </w:p>
    <w:p w14:paraId="2BE6081D" w14:textId="6DD7F6A1" w:rsidR="00E92DAA" w:rsidRDefault="00CB0B42" w:rsidP="00E92DAA">
      <w:pPr>
        <w:spacing w:after="240"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B0B42">
        <w:rPr>
          <w:rFonts w:asciiTheme="minorEastAsia" w:hAnsiTheme="minorEastAsia" w:hint="eastAsia"/>
          <w:color w:val="000000" w:themeColor="text1"/>
          <w:sz w:val="24"/>
          <w:szCs w:val="24"/>
        </w:rPr>
        <w:t>201</w:t>
      </w:r>
      <w:r w:rsidR="00A36F88">
        <w:rPr>
          <w:rFonts w:asciiTheme="minorEastAsia" w:hAnsiTheme="minorEastAsia"/>
          <w:color w:val="000000" w:themeColor="text1"/>
          <w:sz w:val="24"/>
          <w:szCs w:val="24"/>
        </w:rPr>
        <w:t>6</w:t>
      </w:r>
      <w:r w:rsidRPr="00CB0B42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C82B25">
        <w:rPr>
          <w:rFonts w:asciiTheme="minorEastAsia" w:hAnsiTheme="minorEastAsia" w:hint="eastAsia"/>
          <w:color w:val="000000" w:themeColor="text1"/>
          <w:sz w:val="24"/>
          <w:szCs w:val="24"/>
        </w:rPr>
        <w:t>广州市</w:t>
      </w:r>
      <w:r w:rsidRPr="00CB0B42">
        <w:rPr>
          <w:rFonts w:asciiTheme="minorEastAsia" w:hAnsiTheme="minorEastAsia" w:hint="eastAsia"/>
          <w:color w:val="000000" w:themeColor="text1"/>
          <w:sz w:val="24"/>
          <w:szCs w:val="24"/>
        </w:rPr>
        <w:t>城市平均</w:t>
      </w:r>
      <w:r w:rsidRPr="00CB0B42">
        <w:rPr>
          <w:rFonts w:asciiTheme="minorEastAsia" w:hAnsiTheme="minorEastAsia"/>
          <w:color w:val="000000" w:themeColor="text1"/>
          <w:sz w:val="24"/>
          <w:szCs w:val="24"/>
        </w:rPr>
        <w:t>气温</w:t>
      </w:r>
      <w:r w:rsidRPr="00CB0B42">
        <w:rPr>
          <w:rFonts w:asciiTheme="minorEastAsia" w:hAnsiTheme="minorEastAsia" w:hint="eastAsia"/>
          <w:color w:val="000000" w:themeColor="text1"/>
          <w:sz w:val="24"/>
          <w:szCs w:val="24"/>
        </w:rPr>
        <w:t>热岛强度</w:t>
      </w:r>
      <w:r w:rsidR="00D96F02">
        <w:rPr>
          <w:rFonts w:asciiTheme="minorEastAsia" w:hAnsiTheme="minorEastAsia" w:hint="eastAsia"/>
          <w:color w:val="000000" w:themeColor="text1"/>
          <w:sz w:val="24"/>
          <w:szCs w:val="24"/>
        </w:rPr>
        <w:t>夏秋</w:t>
      </w:r>
      <w:r w:rsidR="00A36F88">
        <w:rPr>
          <w:rFonts w:asciiTheme="minorEastAsia" w:hAnsiTheme="minorEastAsia" w:hint="eastAsia"/>
          <w:color w:val="000000" w:themeColor="text1"/>
          <w:sz w:val="24"/>
          <w:szCs w:val="24"/>
        </w:rPr>
        <w:t>强</w:t>
      </w:r>
      <w:r w:rsidR="00D96F02">
        <w:rPr>
          <w:rFonts w:asciiTheme="minorEastAsia" w:hAnsiTheme="minorEastAsia" w:hint="eastAsia"/>
          <w:color w:val="000000" w:themeColor="text1"/>
          <w:sz w:val="24"/>
          <w:szCs w:val="24"/>
        </w:rPr>
        <w:t>冬</w:t>
      </w:r>
      <w:r w:rsidR="00A36F88">
        <w:rPr>
          <w:rFonts w:asciiTheme="minorEastAsia" w:hAnsiTheme="minorEastAsia" w:hint="eastAsia"/>
          <w:color w:val="000000" w:themeColor="text1"/>
          <w:sz w:val="24"/>
          <w:szCs w:val="24"/>
        </w:rPr>
        <w:t>春弱，</w:t>
      </w:r>
      <w:r w:rsidR="00A36F88">
        <w:rPr>
          <w:rFonts w:asciiTheme="minorEastAsia" w:hAnsiTheme="minorEastAsia"/>
          <w:color w:val="000000" w:themeColor="text1"/>
          <w:sz w:val="24"/>
          <w:szCs w:val="24"/>
        </w:rPr>
        <w:t>但差异较小</w:t>
      </w:r>
      <w:r w:rsidR="00A36F88">
        <w:rPr>
          <w:rFonts w:asciiTheme="minorEastAsia" w:hAnsiTheme="minorEastAsia" w:hint="eastAsia"/>
          <w:color w:val="000000" w:themeColor="text1"/>
          <w:sz w:val="24"/>
          <w:szCs w:val="24"/>
        </w:rPr>
        <w:t>。冬季</w:t>
      </w:r>
      <w:r w:rsidR="00D96F02">
        <w:rPr>
          <w:rFonts w:asciiTheme="minorEastAsia" w:hAnsiTheme="minorEastAsia" w:hint="eastAsia"/>
          <w:color w:val="000000" w:themeColor="text1"/>
          <w:sz w:val="24"/>
          <w:szCs w:val="24"/>
        </w:rPr>
        <w:t>最弱</w:t>
      </w:r>
      <w:r w:rsidR="00D96F02" w:rsidRPr="00CB0B42">
        <w:rPr>
          <w:rFonts w:asciiTheme="minorEastAsia" w:hAnsiTheme="minorEastAsia" w:hint="eastAsia"/>
          <w:color w:val="000000" w:themeColor="text1"/>
          <w:sz w:val="24"/>
          <w:szCs w:val="24"/>
        </w:rPr>
        <w:t>为1.</w:t>
      </w:r>
      <w:r w:rsidR="00A36F88">
        <w:rPr>
          <w:rFonts w:asciiTheme="minorEastAsia" w:hAnsiTheme="minorEastAsia"/>
          <w:color w:val="000000" w:themeColor="text1"/>
          <w:sz w:val="24"/>
          <w:szCs w:val="24"/>
        </w:rPr>
        <w:t>0</w:t>
      </w:r>
      <w:r w:rsidR="00D96F02">
        <w:rPr>
          <w:rFonts w:asciiTheme="minorEastAsia" w:hAnsiTheme="minorEastAsia" w:hint="eastAsia"/>
          <w:color w:val="000000" w:themeColor="text1"/>
          <w:sz w:val="24"/>
          <w:szCs w:val="24"/>
        </w:rPr>
        <w:t>℃，</w:t>
      </w:r>
      <w:r w:rsidR="00A36F88">
        <w:rPr>
          <w:rFonts w:asciiTheme="minorEastAsia" w:hAnsiTheme="minorEastAsia" w:hint="eastAsia"/>
          <w:color w:val="000000" w:themeColor="text1"/>
          <w:sz w:val="24"/>
          <w:szCs w:val="24"/>
        </w:rPr>
        <w:t>春季</w:t>
      </w:r>
      <w:r w:rsidR="00D96F02">
        <w:rPr>
          <w:rFonts w:asciiTheme="minorEastAsia" w:hAnsiTheme="minorEastAsia" w:hint="eastAsia"/>
          <w:color w:val="000000" w:themeColor="text1"/>
          <w:sz w:val="24"/>
          <w:szCs w:val="24"/>
        </w:rPr>
        <w:t>次弱为1</w:t>
      </w:r>
      <w:r w:rsidR="00D96F02" w:rsidRPr="00CB0B42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="00A36F88">
        <w:rPr>
          <w:rFonts w:asciiTheme="minorEastAsia" w:hAnsiTheme="minorEastAsia"/>
          <w:color w:val="000000" w:themeColor="text1"/>
          <w:sz w:val="24"/>
          <w:szCs w:val="24"/>
        </w:rPr>
        <w:t>1</w:t>
      </w:r>
      <w:r w:rsidR="00D96F02">
        <w:rPr>
          <w:rFonts w:asciiTheme="minorEastAsia" w:hAnsiTheme="minorEastAsia" w:hint="eastAsia"/>
          <w:color w:val="000000" w:themeColor="text1"/>
          <w:sz w:val="24"/>
          <w:szCs w:val="24"/>
        </w:rPr>
        <w:t>℃，</w:t>
      </w:r>
      <w:r w:rsidR="00A36F88">
        <w:rPr>
          <w:rFonts w:asciiTheme="minorEastAsia" w:hAnsiTheme="minorEastAsia" w:hint="eastAsia"/>
          <w:color w:val="000000" w:themeColor="text1"/>
          <w:sz w:val="24"/>
          <w:szCs w:val="24"/>
        </w:rPr>
        <w:t>夏季和</w:t>
      </w:r>
      <w:r w:rsidRPr="00CB0B42">
        <w:rPr>
          <w:rFonts w:asciiTheme="minorEastAsia" w:hAnsiTheme="minorEastAsia" w:hint="eastAsia"/>
          <w:color w:val="000000" w:themeColor="text1"/>
          <w:sz w:val="24"/>
          <w:szCs w:val="24"/>
        </w:rPr>
        <w:t>秋季</w:t>
      </w:r>
      <w:r w:rsidR="00A36F88">
        <w:rPr>
          <w:rFonts w:asciiTheme="minorEastAsia" w:hAnsiTheme="minorEastAsia" w:hint="eastAsia"/>
          <w:color w:val="000000" w:themeColor="text1"/>
          <w:sz w:val="24"/>
          <w:szCs w:val="24"/>
        </w:rPr>
        <w:t>都是1.2</w:t>
      </w:r>
      <w:r w:rsidRPr="00CB0B42">
        <w:rPr>
          <w:rFonts w:asciiTheme="minorEastAsia" w:hAnsiTheme="minorEastAsia" w:hint="eastAsia"/>
          <w:color w:val="000000" w:themeColor="text1"/>
          <w:sz w:val="24"/>
          <w:szCs w:val="24"/>
        </w:rPr>
        <w:t>℃</w:t>
      </w:r>
      <w:r w:rsidR="00A801F0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B7454D">
        <w:rPr>
          <w:rFonts w:asciiTheme="minorEastAsia" w:hAnsiTheme="minorEastAsia" w:hint="eastAsia"/>
          <w:color w:val="000000" w:themeColor="text1"/>
          <w:sz w:val="24"/>
          <w:szCs w:val="24"/>
        </w:rPr>
        <w:t>与</w:t>
      </w:r>
      <w:r w:rsidR="00B7454D">
        <w:rPr>
          <w:rFonts w:asciiTheme="minorEastAsia" w:hAnsiTheme="minorEastAsia"/>
          <w:color w:val="000000" w:themeColor="text1"/>
          <w:sz w:val="24"/>
          <w:szCs w:val="24"/>
        </w:rPr>
        <w:t>2015</w:t>
      </w:r>
      <w:r w:rsidR="00B7454D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B7454D">
        <w:rPr>
          <w:rFonts w:asciiTheme="minorEastAsia" w:hAnsiTheme="minorEastAsia"/>
          <w:color w:val="000000" w:themeColor="text1"/>
          <w:sz w:val="24"/>
          <w:szCs w:val="24"/>
        </w:rPr>
        <w:t>相比</w:t>
      </w:r>
      <w:r w:rsidR="00B7454D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CB0B42">
        <w:rPr>
          <w:rFonts w:asciiTheme="minorEastAsia" w:hAnsiTheme="minorEastAsia" w:hint="eastAsia"/>
          <w:color w:val="000000" w:themeColor="text1"/>
          <w:sz w:val="24"/>
          <w:szCs w:val="24"/>
        </w:rPr>
        <w:t>春</w:t>
      </w:r>
      <w:r w:rsidRPr="00CB0B42">
        <w:rPr>
          <w:rFonts w:asciiTheme="minorEastAsia" w:hAnsiTheme="minorEastAsia"/>
          <w:color w:val="000000" w:themeColor="text1"/>
          <w:sz w:val="24"/>
          <w:szCs w:val="24"/>
        </w:rPr>
        <w:t>季</w:t>
      </w:r>
      <w:r w:rsidRPr="00CB0B42">
        <w:rPr>
          <w:rFonts w:asciiTheme="minorEastAsia" w:hAnsiTheme="minorEastAsia" w:hint="eastAsia"/>
          <w:color w:val="000000" w:themeColor="text1"/>
          <w:sz w:val="24"/>
          <w:szCs w:val="24"/>
        </w:rPr>
        <w:t>和夏季</w:t>
      </w:r>
      <w:r w:rsidR="00E674FC">
        <w:rPr>
          <w:rFonts w:asciiTheme="minorEastAsia" w:hAnsiTheme="minorEastAsia" w:hint="eastAsia"/>
          <w:color w:val="000000" w:themeColor="text1"/>
          <w:sz w:val="24"/>
          <w:szCs w:val="24"/>
        </w:rPr>
        <w:t>的热</w:t>
      </w:r>
      <w:r w:rsidR="00E674FC">
        <w:rPr>
          <w:rFonts w:asciiTheme="minorEastAsia" w:hAnsiTheme="minorEastAsia"/>
          <w:color w:val="000000" w:themeColor="text1"/>
          <w:sz w:val="24"/>
          <w:szCs w:val="24"/>
        </w:rPr>
        <w:t>岛强度</w:t>
      </w:r>
      <w:r w:rsidR="00B7454D">
        <w:rPr>
          <w:rFonts w:asciiTheme="minorEastAsia" w:hAnsiTheme="minorEastAsia" w:hint="eastAsia"/>
          <w:color w:val="000000" w:themeColor="text1"/>
          <w:sz w:val="24"/>
          <w:szCs w:val="24"/>
        </w:rPr>
        <w:t>变化</w:t>
      </w:r>
      <w:r w:rsidR="00B7454D">
        <w:rPr>
          <w:rFonts w:asciiTheme="minorEastAsia" w:hAnsiTheme="minorEastAsia"/>
          <w:color w:val="000000" w:themeColor="text1"/>
          <w:sz w:val="24"/>
          <w:szCs w:val="24"/>
        </w:rPr>
        <w:t>不明显</w:t>
      </w:r>
      <w:r w:rsidRPr="00CB0B42">
        <w:rPr>
          <w:rFonts w:asciiTheme="minorEastAsia" w:hAnsiTheme="minorEastAsia" w:hint="eastAsia"/>
          <w:color w:val="000000" w:themeColor="text1"/>
          <w:sz w:val="24"/>
          <w:szCs w:val="24"/>
        </w:rPr>
        <w:t>，秋季和冬季</w:t>
      </w:r>
      <w:r w:rsidR="00B7454D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 w:rsidR="00E674FC">
        <w:rPr>
          <w:rFonts w:asciiTheme="minorEastAsia" w:hAnsiTheme="minorEastAsia" w:hint="eastAsia"/>
          <w:color w:val="000000" w:themeColor="text1"/>
          <w:sz w:val="24"/>
          <w:szCs w:val="24"/>
        </w:rPr>
        <w:t>则</w:t>
      </w:r>
      <w:r w:rsidR="00B7454D">
        <w:rPr>
          <w:rFonts w:asciiTheme="minorEastAsia" w:hAnsiTheme="minorEastAsia" w:hint="eastAsia"/>
          <w:color w:val="000000" w:themeColor="text1"/>
          <w:sz w:val="24"/>
          <w:szCs w:val="24"/>
        </w:rPr>
        <w:t>明显</w:t>
      </w:r>
      <w:r w:rsidRPr="00CB0B42">
        <w:rPr>
          <w:rFonts w:asciiTheme="minorEastAsia" w:hAnsiTheme="minorEastAsia" w:hint="eastAsia"/>
          <w:color w:val="000000" w:themeColor="text1"/>
          <w:sz w:val="24"/>
          <w:szCs w:val="24"/>
        </w:rPr>
        <w:t>减弱（表</w:t>
      </w:r>
      <w:r w:rsidR="0048243F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Pr="00CB0B42">
        <w:rPr>
          <w:rFonts w:asciiTheme="minorEastAsia" w:hAnsiTheme="minorEastAsia" w:hint="eastAsia"/>
          <w:color w:val="000000" w:themeColor="text1"/>
          <w:sz w:val="24"/>
          <w:szCs w:val="24"/>
        </w:rPr>
        <w:t>）。</w:t>
      </w:r>
    </w:p>
    <w:p w14:paraId="32D1FA4E" w14:textId="77777777" w:rsidR="00CB0B42" w:rsidRPr="007244BD" w:rsidRDefault="00CB0B42" w:rsidP="007244BD">
      <w:pPr>
        <w:spacing w:after="240"/>
        <w:ind w:firstLineChars="53" w:firstLine="148"/>
        <w:jc w:val="center"/>
        <w:rPr>
          <w:rFonts w:ascii="仿宋" w:eastAsia="仿宋" w:hAnsi="仿宋"/>
          <w:color w:val="000000" w:themeColor="text1"/>
          <w:sz w:val="28"/>
          <w:szCs w:val="24"/>
        </w:rPr>
      </w:pPr>
      <w:r w:rsidRPr="007244BD">
        <w:rPr>
          <w:rFonts w:ascii="仿宋" w:eastAsia="仿宋" w:hAnsi="仿宋" w:hint="eastAsia"/>
          <w:color w:val="000000" w:themeColor="text1"/>
          <w:sz w:val="28"/>
          <w:szCs w:val="24"/>
        </w:rPr>
        <w:t>表</w:t>
      </w:r>
      <w:r w:rsidR="004F4CF9" w:rsidRPr="007244BD">
        <w:rPr>
          <w:rFonts w:ascii="仿宋" w:eastAsia="仿宋" w:hAnsi="仿宋"/>
          <w:color w:val="000000" w:themeColor="text1"/>
          <w:sz w:val="28"/>
          <w:szCs w:val="24"/>
        </w:rPr>
        <w:t>1</w:t>
      </w:r>
      <w:r w:rsidRPr="007244BD">
        <w:rPr>
          <w:rFonts w:ascii="仿宋" w:eastAsia="仿宋" w:hAnsi="仿宋"/>
          <w:color w:val="000000" w:themeColor="text1"/>
          <w:sz w:val="28"/>
          <w:szCs w:val="24"/>
        </w:rPr>
        <w:t xml:space="preserve"> 201</w:t>
      </w:r>
      <w:r w:rsidR="00362ECF">
        <w:rPr>
          <w:rFonts w:ascii="仿宋" w:eastAsia="仿宋" w:hAnsi="仿宋" w:hint="eastAsia"/>
          <w:color w:val="000000" w:themeColor="text1"/>
          <w:sz w:val="28"/>
          <w:szCs w:val="24"/>
        </w:rPr>
        <w:t>5</w:t>
      </w:r>
      <w:r w:rsidR="00B7454D">
        <w:rPr>
          <w:rFonts w:ascii="仿宋" w:eastAsia="仿宋" w:hAnsi="仿宋" w:hint="eastAsia"/>
          <w:color w:val="000000" w:themeColor="text1"/>
          <w:sz w:val="28"/>
          <w:szCs w:val="24"/>
        </w:rPr>
        <w:t>～</w:t>
      </w:r>
      <w:r w:rsidRPr="007244BD">
        <w:rPr>
          <w:rFonts w:ascii="仿宋" w:eastAsia="仿宋" w:hAnsi="仿宋"/>
          <w:color w:val="000000" w:themeColor="text1"/>
          <w:sz w:val="28"/>
          <w:szCs w:val="24"/>
        </w:rPr>
        <w:t>201</w:t>
      </w:r>
      <w:r w:rsidR="00362ECF">
        <w:rPr>
          <w:rFonts w:ascii="仿宋" w:eastAsia="仿宋" w:hAnsi="仿宋" w:hint="eastAsia"/>
          <w:color w:val="000000" w:themeColor="text1"/>
          <w:sz w:val="28"/>
          <w:szCs w:val="24"/>
        </w:rPr>
        <w:t>6</w:t>
      </w:r>
      <w:r w:rsidRPr="007244BD">
        <w:rPr>
          <w:rFonts w:ascii="仿宋" w:eastAsia="仿宋" w:hAnsi="仿宋"/>
          <w:color w:val="000000" w:themeColor="text1"/>
          <w:sz w:val="28"/>
          <w:szCs w:val="24"/>
        </w:rPr>
        <w:t>年各</w:t>
      </w:r>
      <w:r w:rsidRPr="007244BD">
        <w:rPr>
          <w:rFonts w:ascii="仿宋" w:eastAsia="仿宋" w:hAnsi="仿宋" w:hint="eastAsia"/>
          <w:color w:val="000000" w:themeColor="text1"/>
          <w:sz w:val="28"/>
          <w:szCs w:val="24"/>
        </w:rPr>
        <w:t>季节</w:t>
      </w:r>
      <m:oMath>
        <m:sSub>
          <m:sSubPr>
            <m:ctrlPr>
              <w:rPr>
                <w:rFonts w:ascii="Cambria Math" w:eastAsia="仿宋" w:hAnsi="Cambria Math"/>
                <w:color w:val="000000" w:themeColor="text1"/>
                <w:sz w:val="28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仿宋" w:hAnsi="Cambria Math" w:hint="eastAsia"/>
                <w:color w:val="000000" w:themeColor="text1"/>
                <w:sz w:val="28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仿宋" w:hAnsi="Cambria Math" w:hint="eastAsia"/>
                <w:color w:val="000000" w:themeColor="text1"/>
                <w:sz w:val="28"/>
                <w:szCs w:val="24"/>
              </w:rPr>
              <m:t>t</m:t>
            </m:r>
          </m:sub>
        </m:sSub>
      </m:oMath>
      <w:r w:rsidRPr="002922DE">
        <w:rPr>
          <w:rFonts w:ascii="仿宋" w:eastAsia="仿宋" w:hAnsi="仿宋" w:hint="eastAsia"/>
          <w:color w:val="000000" w:themeColor="text1"/>
          <w:sz w:val="28"/>
          <w:szCs w:val="24"/>
          <w:vertAlign w:val="subscript"/>
        </w:rPr>
        <w:t>平均气温</w:t>
      </w:r>
      <w:r w:rsidRPr="007244BD">
        <w:rPr>
          <w:rFonts w:ascii="仿宋" w:eastAsia="仿宋" w:hAnsi="仿宋" w:hint="eastAsia"/>
          <w:color w:val="000000" w:themeColor="text1"/>
          <w:sz w:val="28"/>
          <w:szCs w:val="24"/>
        </w:rPr>
        <w:t>（单位：℃）</w:t>
      </w:r>
    </w:p>
    <w:tbl>
      <w:tblPr>
        <w:tblW w:w="6804" w:type="dxa"/>
        <w:jc w:val="center"/>
        <w:tblBorders>
          <w:top w:val="single" w:sz="12" w:space="0" w:color="00B050"/>
          <w:bottom w:val="single" w:sz="12" w:space="0" w:color="00B050"/>
        </w:tblBorders>
        <w:tblLook w:val="04A0" w:firstRow="1" w:lastRow="0" w:firstColumn="1" w:lastColumn="0" w:noHBand="0" w:noVBand="1"/>
      </w:tblPr>
      <w:tblGrid>
        <w:gridCol w:w="1354"/>
        <w:gridCol w:w="1354"/>
        <w:gridCol w:w="1354"/>
        <w:gridCol w:w="1353"/>
        <w:gridCol w:w="1389"/>
      </w:tblGrid>
      <w:tr w:rsidR="00426BB7" w:rsidRPr="00CB0B42" w14:paraId="44F45983" w14:textId="77777777" w:rsidTr="00B7454D">
        <w:trPr>
          <w:trHeight w:val="463"/>
          <w:jc w:val="center"/>
        </w:trPr>
        <w:tc>
          <w:tcPr>
            <w:tcW w:w="1354" w:type="dxa"/>
            <w:tcBorders>
              <w:top w:val="single" w:sz="12" w:space="0" w:color="00B050"/>
              <w:bottom w:val="single" w:sz="8" w:space="0" w:color="00B050"/>
            </w:tcBorders>
            <w:vAlign w:val="center"/>
          </w:tcPr>
          <w:p w14:paraId="3C7C5DE6" w14:textId="77777777" w:rsidR="00426BB7" w:rsidRPr="007244BD" w:rsidRDefault="00426BB7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年\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  <w:t>季</w:t>
            </w:r>
          </w:p>
        </w:tc>
        <w:tc>
          <w:tcPr>
            <w:tcW w:w="1354" w:type="dxa"/>
            <w:tcBorders>
              <w:top w:val="single" w:sz="12" w:space="0" w:color="00B050"/>
              <w:bottom w:val="single" w:sz="8" w:space="0" w:color="00B050"/>
            </w:tcBorders>
            <w:vAlign w:val="center"/>
          </w:tcPr>
          <w:p w14:paraId="0A2B190C" w14:textId="77777777" w:rsidR="00426BB7" w:rsidRPr="007244BD" w:rsidRDefault="00426BB7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冬季</w:t>
            </w:r>
          </w:p>
        </w:tc>
        <w:tc>
          <w:tcPr>
            <w:tcW w:w="1354" w:type="dxa"/>
            <w:tcBorders>
              <w:top w:val="single" w:sz="12" w:space="0" w:color="00B050"/>
              <w:bottom w:val="single" w:sz="8" w:space="0" w:color="00B050"/>
            </w:tcBorders>
            <w:vAlign w:val="center"/>
          </w:tcPr>
          <w:p w14:paraId="326CA8B1" w14:textId="77777777" w:rsidR="00426BB7" w:rsidRPr="007244BD" w:rsidRDefault="00426BB7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7244BD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春季</w:t>
            </w:r>
          </w:p>
        </w:tc>
        <w:tc>
          <w:tcPr>
            <w:tcW w:w="1353" w:type="dxa"/>
            <w:tcBorders>
              <w:top w:val="single" w:sz="12" w:space="0" w:color="00B050"/>
              <w:bottom w:val="single" w:sz="8" w:space="0" w:color="00B050"/>
            </w:tcBorders>
            <w:vAlign w:val="center"/>
          </w:tcPr>
          <w:p w14:paraId="0D906525" w14:textId="77777777" w:rsidR="00426BB7" w:rsidRPr="007244BD" w:rsidRDefault="00426BB7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7244BD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夏季</w:t>
            </w:r>
          </w:p>
        </w:tc>
        <w:tc>
          <w:tcPr>
            <w:tcW w:w="1389" w:type="dxa"/>
            <w:tcBorders>
              <w:top w:val="single" w:sz="12" w:space="0" w:color="00B050"/>
              <w:bottom w:val="single" w:sz="8" w:space="0" w:color="00B050"/>
            </w:tcBorders>
            <w:vAlign w:val="center"/>
          </w:tcPr>
          <w:p w14:paraId="778503EC" w14:textId="77777777" w:rsidR="00426BB7" w:rsidRPr="007244BD" w:rsidRDefault="00426BB7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7244BD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秋季</w:t>
            </w:r>
          </w:p>
        </w:tc>
      </w:tr>
      <w:tr w:rsidR="00426BB7" w:rsidRPr="00CB0B42" w14:paraId="5821150F" w14:textId="77777777" w:rsidTr="00B7454D">
        <w:trPr>
          <w:trHeight w:val="463"/>
          <w:jc w:val="center"/>
        </w:trPr>
        <w:tc>
          <w:tcPr>
            <w:tcW w:w="1354" w:type="dxa"/>
            <w:tcBorders>
              <w:top w:val="single" w:sz="8" w:space="0" w:color="00B050"/>
            </w:tcBorders>
            <w:vAlign w:val="center"/>
          </w:tcPr>
          <w:p w14:paraId="6D1ADC44" w14:textId="77777777" w:rsidR="00426BB7" w:rsidRPr="007244BD" w:rsidRDefault="00426BB7" w:rsidP="00426BB7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bookmarkStart w:id="1" w:name="_Hlk474846056"/>
            <w:r w:rsidRPr="007244BD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201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  <w:t>6</w:t>
            </w:r>
          </w:p>
        </w:tc>
        <w:tc>
          <w:tcPr>
            <w:tcW w:w="1354" w:type="dxa"/>
            <w:tcBorders>
              <w:top w:val="single" w:sz="8" w:space="0" w:color="00B050"/>
            </w:tcBorders>
            <w:vAlign w:val="center"/>
          </w:tcPr>
          <w:p w14:paraId="3A810933" w14:textId="77777777" w:rsidR="00426BB7" w:rsidRPr="007244BD" w:rsidRDefault="00A50247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  <w:t>1.0</w:t>
            </w:r>
          </w:p>
        </w:tc>
        <w:tc>
          <w:tcPr>
            <w:tcW w:w="1354" w:type="dxa"/>
            <w:tcBorders>
              <w:top w:val="single" w:sz="8" w:space="0" w:color="00B050"/>
            </w:tcBorders>
            <w:vAlign w:val="center"/>
          </w:tcPr>
          <w:p w14:paraId="034AC3F8" w14:textId="77777777" w:rsidR="00426BB7" w:rsidRPr="007244BD" w:rsidRDefault="005A28C1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1.1</w:t>
            </w:r>
          </w:p>
        </w:tc>
        <w:tc>
          <w:tcPr>
            <w:tcW w:w="1353" w:type="dxa"/>
            <w:tcBorders>
              <w:top w:val="single" w:sz="8" w:space="0" w:color="00B050"/>
            </w:tcBorders>
            <w:vAlign w:val="center"/>
          </w:tcPr>
          <w:p w14:paraId="664CBDC9" w14:textId="77777777" w:rsidR="00426BB7" w:rsidRPr="007244BD" w:rsidRDefault="005A28C1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1.2</w:t>
            </w:r>
          </w:p>
        </w:tc>
        <w:tc>
          <w:tcPr>
            <w:tcW w:w="1389" w:type="dxa"/>
            <w:tcBorders>
              <w:top w:val="single" w:sz="8" w:space="0" w:color="00B050"/>
            </w:tcBorders>
            <w:vAlign w:val="center"/>
          </w:tcPr>
          <w:p w14:paraId="2919A6CF" w14:textId="77777777" w:rsidR="00426BB7" w:rsidRPr="007244BD" w:rsidRDefault="004C13F4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1.2</w:t>
            </w:r>
          </w:p>
        </w:tc>
      </w:tr>
      <w:bookmarkEnd w:id="1"/>
      <w:tr w:rsidR="00426BB7" w:rsidRPr="00CB0B42" w14:paraId="3FED3CAB" w14:textId="77777777" w:rsidTr="00B7454D">
        <w:trPr>
          <w:trHeight w:val="463"/>
          <w:jc w:val="center"/>
        </w:trPr>
        <w:tc>
          <w:tcPr>
            <w:tcW w:w="1354" w:type="dxa"/>
            <w:vAlign w:val="center"/>
          </w:tcPr>
          <w:p w14:paraId="0831D3B1" w14:textId="77777777" w:rsidR="00426BB7" w:rsidRPr="007244BD" w:rsidRDefault="00426BB7" w:rsidP="00426BB7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7244BD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201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  <w:t>5</w:t>
            </w:r>
          </w:p>
        </w:tc>
        <w:tc>
          <w:tcPr>
            <w:tcW w:w="1354" w:type="dxa"/>
            <w:vAlign w:val="center"/>
          </w:tcPr>
          <w:p w14:paraId="7A92EEB6" w14:textId="77777777" w:rsidR="00426BB7" w:rsidRPr="007244BD" w:rsidRDefault="00426BB7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1.4</w:t>
            </w:r>
          </w:p>
        </w:tc>
        <w:tc>
          <w:tcPr>
            <w:tcW w:w="1354" w:type="dxa"/>
            <w:vAlign w:val="center"/>
          </w:tcPr>
          <w:p w14:paraId="71DCABE8" w14:textId="77777777" w:rsidR="00426BB7" w:rsidRPr="007244BD" w:rsidRDefault="00426BB7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1.1</w:t>
            </w:r>
          </w:p>
        </w:tc>
        <w:tc>
          <w:tcPr>
            <w:tcW w:w="1353" w:type="dxa"/>
            <w:vAlign w:val="center"/>
          </w:tcPr>
          <w:p w14:paraId="39BBE3C9" w14:textId="77777777" w:rsidR="00426BB7" w:rsidRPr="007244BD" w:rsidRDefault="00A50247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1.3</w:t>
            </w:r>
          </w:p>
        </w:tc>
        <w:tc>
          <w:tcPr>
            <w:tcW w:w="1389" w:type="dxa"/>
            <w:vAlign w:val="center"/>
          </w:tcPr>
          <w:p w14:paraId="781E5D46" w14:textId="77777777" w:rsidR="00426BB7" w:rsidRPr="007244BD" w:rsidRDefault="00A50247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1.7</w:t>
            </w:r>
          </w:p>
        </w:tc>
      </w:tr>
      <w:tr w:rsidR="00426BB7" w:rsidRPr="00CB0B42" w14:paraId="1C913F57" w14:textId="77777777" w:rsidTr="00B7454D">
        <w:trPr>
          <w:trHeight w:val="463"/>
          <w:jc w:val="center"/>
        </w:trPr>
        <w:tc>
          <w:tcPr>
            <w:tcW w:w="1354" w:type="dxa"/>
            <w:vAlign w:val="center"/>
          </w:tcPr>
          <w:p w14:paraId="0B3D37E1" w14:textId="77777777" w:rsidR="00426BB7" w:rsidRPr="007244BD" w:rsidRDefault="00426BB7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7244BD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差值</w:t>
            </w:r>
          </w:p>
        </w:tc>
        <w:tc>
          <w:tcPr>
            <w:tcW w:w="1354" w:type="dxa"/>
            <w:vAlign w:val="center"/>
          </w:tcPr>
          <w:p w14:paraId="4695585A" w14:textId="77777777" w:rsidR="00426BB7" w:rsidRPr="007244BD" w:rsidRDefault="004C13F4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-0.4</w:t>
            </w:r>
          </w:p>
        </w:tc>
        <w:tc>
          <w:tcPr>
            <w:tcW w:w="1354" w:type="dxa"/>
            <w:vAlign w:val="center"/>
          </w:tcPr>
          <w:p w14:paraId="6A6B5593" w14:textId="77777777" w:rsidR="00426BB7" w:rsidRPr="007244BD" w:rsidRDefault="004C13F4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0</w:t>
            </w:r>
          </w:p>
        </w:tc>
        <w:tc>
          <w:tcPr>
            <w:tcW w:w="1353" w:type="dxa"/>
            <w:vAlign w:val="center"/>
          </w:tcPr>
          <w:p w14:paraId="32BEE349" w14:textId="77777777" w:rsidR="00426BB7" w:rsidRPr="007244BD" w:rsidRDefault="004C13F4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-0.1</w:t>
            </w:r>
          </w:p>
        </w:tc>
        <w:tc>
          <w:tcPr>
            <w:tcW w:w="1389" w:type="dxa"/>
            <w:vAlign w:val="center"/>
          </w:tcPr>
          <w:p w14:paraId="60223D29" w14:textId="77777777" w:rsidR="00426BB7" w:rsidRPr="007244BD" w:rsidRDefault="004C13F4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-0.5</w:t>
            </w:r>
          </w:p>
        </w:tc>
      </w:tr>
    </w:tbl>
    <w:p w14:paraId="0B37A03C" w14:textId="77777777" w:rsidR="00CB0B42" w:rsidRPr="00CB0B42" w:rsidRDefault="00CB0B42" w:rsidP="00474AEC">
      <w:pPr>
        <w:pStyle w:val="a3"/>
        <w:numPr>
          <w:ilvl w:val="0"/>
          <w:numId w:val="1"/>
        </w:numPr>
        <w:spacing w:before="240" w:line="720" w:lineRule="auto"/>
        <w:ind w:firstLineChars="0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CB0B42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夏季城市热岛强度</w:t>
      </w:r>
    </w:p>
    <w:p w14:paraId="700AD70A" w14:textId="111D7840" w:rsidR="00030D1A" w:rsidRDefault="00CB0B42" w:rsidP="00030D1A">
      <w:pPr>
        <w:pStyle w:val="a3"/>
        <w:spacing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0B4666">
        <w:rPr>
          <w:rFonts w:asciiTheme="minorEastAsia" w:hAnsiTheme="minorEastAsia" w:hint="eastAsia"/>
          <w:color w:val="000000" w:themeColor="text1"/>
          <w:sz w:val="24"/>
          <w:szCs w:val="24"/>
        </w:rPr>
        <w:t>按照住建部《国家生态园林城市标准》的有关要求，作为衡量生态环境的考核指标是热岛效应</w:t>
      </w:r>
      <w:r w:rsidRPr="000B4666">
        <w:rPr>
          <w:rFonts w:asciiTheme="minorEastAsia" w:hAnsiTheme="minorEastAsia"/>
          <w:color w:val="000000" w:themeColor="text1"/>
          <w:sz w:val="24"/>
          <w:szCs w:val="24"/>
        </w:rPr>
        <w:t>程度</w:t>
      </w:r>
      <w:r w:rsidRPr="000B4666">
        <w:rPr>
          <w:rFonts w:asciiTheme="minorEastAsia" w:hAnsiTheme="minorEastAsia" w:hint="eastAsia"/>
          <w:color w:val="000000" w:themeColor="text1"/>
          <w:sz w:val="24"/>
          <w:szCs w:val="24"/>
        </w:rPr>
        <w:t>，采用城市市区6</w:t>
      </w:r>
      <w:r w:rsidR="003F7556" w:rsidRPr="000B4666">
        <w:rPr>
          <w:rFonts w:asciiTheme="minorEastAsia" w:hAnsiTheme="minorEastAsia" w:hint="eastAsia"/>
          <w:color w:val="000000" w:themeColor="text1"/>
          <w:sz w:val="24"/>
          <w:szCs w:val="24"/>
        </w:rPr>
        <w:t>～</w:t>
      </w:r>
      <w:r w:rsidRPr="000B4666">
        <w:rPr>
          <w:rFonts w:asciiTheme="minorEastAsia" w:hAnsiTheme="minorEastAsia" w:hint="eastAsia"/>
          <w:color w:val="000000" w:themeColor="text1"/>
          <w:sz w:val="24"/>
          <w:szCs w:val="24"/>
        </w:rPr>
        <w:t>8月</w:t>
      </w:r>
      <w:r w:rsidR="00E674FC" w:rsidRPr="000B4666">
        <w:rPr>
          <w:rFonts w:asciiTheme="minorEastAsia" w:hAnsiTheme="minorEastAsia" w:hint="eastAsia"/>
          <w:color w:val="000000" w:themeColor="text1"/>
          <w:sz w:val="24"/>
          <w:szCs w:val="24"/>
        </w:rPr>
        <w:t>的日最高气温</w:t>
      </w:r>
      <w:r w:rsidRPr="000B4666">
        <w:rPr>
          <w:rFonts w:asciiTheme="minorEastAsia" w:hAnsiTheme="minorEastAsia" w:hint="eastAsia"/>
          <w:color w:val="000000" w:themeColor="text1"/>
          <w:sz w:val="24"/>
          <w:szCs w:val="24"/>
        </w:rPr>
        <w:t>平均值和对应时期区域腹地(郊区、农村)日最高气温平均值的差值表示，</w:t>
      </w:r>
      <w:r w:rsidRPr="000B4666">
        <w:rPr>
          <w:rFonts w:asciiTheme="minorEastAsia" w:hAnsiTheme="minorEastAsia"/>
          <w:color w:val="000000" w:themeColor="text1"/>
          <w:sz w:val="24"/>
          <w:szCs w:val="24"/>
        </w:rPr>
        <w:t>即</w:t>
      </w:r>
      <w:r w:rsidRPr="000B4666">
        <w:rPr>
          <w:rFonts w:asciiTheme="minorEastAsia" w:hAnsiTheme="minorEastAsia" w:hint="eastAsia"/>
          <w:color w:val="000000" w:themeColor="text1"/>
          <w:sz w:val="24"/>
          <w:szCs w:val="24"/>
        </w:rPr>
        <w:t>夏</w:t>
      </w:r>
      <w:r w:rsidRPr="000B4666">
        <w:rPr>
          <w:rFonts w:asciiTheme="minorEastAsia" w:hAnsiTheme="minorEastAsia"/>
          <w:color w:val="000000" w:themeColor="text1"/>
          <w:sz w:val="24"/>
          <w:szCs w:val="24"/>
        </w:rPr>
        <w:t>季</w:t>
      </w:r>
      <w:r w:rsidRPr="000B4666">
        <w:rPr>
          <w:rFonts w:asciiTheme="minorEastAsia" w:hAnsiTheme="minorEastAsia" w:hint="eastAsia"/>
          <w:color w:val="000000" w:themeColor="text1"/>
          <w:sz w:val="24"/>
          <w:szCs w:val="24"/>
        </w:rPr>
        <w:t>最</w:t>
      </w:r>
      <w:r w:rsidRPr="000B4666">
        <w:rPr>
          <w:rFonts w:asciiTheme="minorEastAsia" w:hAnsiTheme="minorEastAsia"/>
          <w:color w:val="000000" w:themeColor="text1"/>
          <w:sz w:val="24"/>
          <w:szCs w:val="24"/>
        </w:rPr>
        <w:t>高气温热岛强度</w:t>
      </w:r>
      <w:r w:rsidRPr="00CB0B42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Pr="00CB0B42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计算结果表明</w:t>
      </w:r>
      <w:r w:rsidR="00C0667B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="00DB478F">
        <w:rPr>
          <w:rFonts w:asciiTheme="minorEastAsia" w:hAnsiTheme="minorEastAsia" w:hint="eastAsia"/>
          <w:color w:val="000000" w:themeColor="text1"/>
          <w:sz w:val="24"/>
          <w:szCs w:val="24"/>
        </w:rPr>
        <w:t>2016年</w:t>
      </w:r>
      <w:r w:rsidR="00DB478F" w:rsidRPr="0011603A">
        <w:rPr>
          <w:rFonts w:asciiTheme="minorEastAsia" w:hAnsiTheme="minorEastAsia" w:hint="eastAsia"/>
          <w:color w:val="000000" w:themeColor="text1"/>
          <w:sz w:val="24"/>
          <w:szCs w:val="24"/>
        </w:rPr>
        <w:t>广州</w:t>
      </w:r>
      <w:r w:rsidR="00DB478F" w:rsidRPr="0011603A">
        <w:rPr>
          <w:rFonts w:asciiTheme="minorEastAsia" w:hAnsiTheme="minorEastAsia"/>
          <w:color w:val="000000" w:themeColor="text1"/>
          <w:sz w:val="24"/>
          <w:szCs w:val="24"/>
        </w:rPr>
        <w:t>市</w:t>
      </w:r>
      <w:r w:rsidR="00DB478F">
        <w:rPr>
          <w:rFonts w:asciiTheme="minorEastAsia" w:hAnsiTheme="minorEastAsia" w:hint="eastAsia"/>
          <w:color w:val="000000" w:themeColor="text1"/>
          <w:sz w:val="24"/>
          <w:szCs w:val="24"/>
        </w:rPr>
        <w:t>全市</w:t>
      </w:r>
      <w:r w:rsidR="00DB478F" w:rsidRPr="0011603A">
        <w:rPr>
          <w:rFonts w:asciiTheme="minorEastAsia" w:hAnsiTheme="minorEastAsia" w:hint="eastAsia"/>
          <w:color w:val="000000" w:themeColor="text1"/>
          <w:sz w:val="24"/>
          <w:szCs w:val="24"/>
        </w:rPr>
        <w:t>城市代表站夏季最</w:t>
      </w:r>
      <w:r w:rsidR="00DB478F" w:rsidRPr="0011603A">
        <w:rPr>
          <w:rFonts w:asciiTheme="minorEastAsia" w:hAnsiTheme="minorEastAsia"/>
          <w:color w:val="000000" w:themeColor="text1"/>
          <w:sz w:val="24"/>
          <w:szCs w:val="24"/>
        </w:rPr>
        <w:t>高气温的</w:t>
      </w:r>
      <w:r w:rsidR="00DB478F" w:rsidRPr="0011603A">
        <w:rPr>
          <w:rFonts w:asciiTheme="minorEastAsia" w:hAnsiTheme="minorEastAsia" w:hint="eastAsia"/>
          <w:color w:val="000000" w:themeColor="text1"/>
          <w:sz w:val="24"/>
          <w:szCs w:val="24"/>
        </w:rPr>
        <w:t>热岛强度平均为</w:t>
      </w:r>
      <w:r w:rsidR="00DB478F">
        <w:rPr>
          <w:rFonts w:asciiTheme="minorEastAsia" w:hAnsiTheme="minorEastAsia"/>
          <w:color w:val="000000" w:themeColor="text1"/>
          <w:sz w:val="24"/>
          <w:szCs w:val="24"/>
        </w:rPr>
        <w:t>0.8</w:t>
      </w:r>
      <w:r w:rsidR="00DB478F" w:rsidRPr="0011603A">
        <w:rPr>
          <w:rFonts w:asciiTheme="minorEastAsia" w:hAnsiTheme="minorEastAsia" w:hint="eastAsia"/>
          <w:color w:val="000000" w:themeColor="text1"/>
          <w:sz w:val="24"/>
          <w:szCs w:val="24"/>
        </w:rPr>
        <w:t>℃</w:t>
      </w:r>
      <w:r w:rsidR="00030D1A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030D1A" w:rsidRPr="008567E4">
        <w:rPr>
          <w:rFonts w:asciiTheme="minorEastAsia" w:hAnsiTheme="minorEastAsia" w:hint="eastAsia"/>
          <w:color w:val="000000" w:themeColor="text1"/>
          <w:sz w:val="24"/>
          <w:szCs w:val="24"/>
        </w:rPr>
        <w:t>全</w:t>
      </w:r>
      <w:r w:rsidR="00030D1A" w:rsidRPr="008567E4">
        <w:rPr>
          <w:rFonts w:asciiTheme="minorEastAsia" w:hAnsiTheme="minorEastAsia"/>
          <w:color w:val="000000" w:themeColor="text1"/>
          <w:sz w:val="24"/>
          <w:szCs w:val="24"/>
        </w:rPr>
        <w:t>市</w:t>
      </w:r>
      <w:r w:rsidR="00030D1A">
        <w:rPr>
          <w:rFonts w:asciiTheme="minorEastAsia" w:hAnsiTheme="minorEastAsia" w:hint="eastAsia"/>
          <w:color w:val="000000" w:themeColor="text1"/>
          <w:sz w:val="24"/>
          <w:szCs w:val="24"/>
        </w:rPr>
        <w:t>各地都</w:t>
      </w:r>
      <w:r w:rsidR="00030D1A" w:rsidRPr="008567E4">
        <w:rPr>
          <w:rFonts w:asciiTheme="minorEastAsia" w:hAnsiTheme="minorEastAsia"/>
          <w:color w:val="000000" w:themeColor="text1"/>
          <w:sz w:val="24"/>
          <w:szCs w:val="24"/>
        </w:rPr>
        <w:t>达到</w:t>
      </w:r>
      <w:r w:rsidR="00030D1A" w:rsidRPr="008567E4">
        <w:rPr>
          <w:rFonts w:asciiTheme="minorEastAsia" w:hAnsiTheme="minorEastAsia" w:hint="eastAsia"/>
          <w:color w:val="000000" w:themeColor="text1"/>
          <w:sz w:val="24"/>
          <w:szCs w:val="24"/>
        </w:rPr>
        <w:t>住建部《国家生态园林城市标准》对大城市热岛效应程度小于</w:t>
      </w:r>
      <w:r w:rsidR="00030D1A" w:rsidRPr="008567E4">
        <w:rPr>
          <w:rFonts w:asciiTheme="minorEastAsia" w:hAnsiTheme="minorEastAsia"/>
          <w:color w:val="000000" w:themeColor="text1"/>
          <w:sz w:val="24"/>
          <w:szCs w:val="24"/>
        </w:rPr>
        <w:t>3</w:t>
      </w:r>
      <w:r w:rsidR="00030D1A" w:rsidRPr="008567E4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="00030D1A" w:rsidRPr="008567E4">
        <w:rPr>
          <w:rFonts w:asciiTheme="minorEastAsia" w:hAnsiTheme="minorEastAsia"/>
          <w:color w:val="000000" w:themeColor="text1"/>
          <w:sz w:val="24"/>
          <w:szCs w:val="24"/>
        </w:rPr>
        <w:t>0</w:t>
      </w:r>
      <w:r w:rsidR="00030D1A" w:rsidRPr="008567E4">
        <w:rPr>
          <w:rFonts w:asciiTheme="minorEastAsia" w:hAnsiTheme="minorEastAsia" w:hint="eastAsia"/>
          <w:color w:val="000000" w:themeColor="text1"/>
          <w:sz w:val="24"/>
          <w:szCs w:val="24"/>
        </w:rPr>
        <w:t>℃的要求。</w:t>
      </w:r>
      <w:r w:rsidR="00030D1A">
        <w:rPr>
          <w:rFonts w:asciiTheme="minorEastAsia" w:hAnsiTheme="minorEastAsia" w:hint="eastAsia"/>
          <w:color w:val="000000" w:themeColor="text1"/>
          <w:sz w:val="24"/>
          <w:szCs w:val="24"/>
        </w:rPr>
        <w:t>空间</w:t>
      </w:r>
      <w:r w:rsidR="00030D1A" w:rsidRPr="00CB0B42">
        <w:rPr>
          <w:rFonts w:asciiTheme="minorEastAsia" w:hAnsiTheme="minorEastAsia" w:hint="eastAsia"/>
          <w:color w:val="000000" w:themeColor="text1"/>
          <w:sz w:val="24"/>
          <w:szCs w:val="24"/>
        </w:rPr>
        <w:t>分布</w:t>
      </w:r>
      <w:r w:rsidR="00030D1A">
        <w:rPr>
          <w:rFonts w:asciiTheme="minorEastAsia" w:hAnsiTheme="minorEastAsia" w:hint="eastAsia"/>
          <w:color w:val="000000" w:themeColor="text1"/>
          <w:sz w:val="24"/>
          <w:szCs w:val="24"/>
        </w:rPr>
        <w:t>上</w:t>
      </w:r>
      <w:r w:rsidR="00030D1A">
        <w:rPr>
          <w:rFonts w:asciiTheme="minorEastAsia" w:hAnsiTheme="minorEastAsia"/>
          <w:color w:val="000000" w:themeColor="text1"/>
          <w:sz w:val="24"/>
          <w:szCs w:val="24"/>
        </w:rPr>
        <w:t>呈现南强北弱</w:t>
      </w:r>
      <w:r w:rsidR="00030D1A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 w:rsidR="00030D1A">
        <w:rPr>
          <w:rFonts w:asciiTheme="minorEastAsia" w:hAnsiTheme="minorEastAsia"/>
          <w:color w:val="000000" w:themeColor="text1"/>
          <w:sz w:val="24"/>
          <w:szCs w:val="24"/>
        </w:rPr>
        <w:t>特征</w:t>
      </w:r>
      <w:r w:rsidR="00030D1A" w:rsidRPr="00CB0B42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D7149C">
        <w:rPr>
          <w:rFonts w:asciiTheme="minorEastAsia" w:hAnsiTheme="minorEastAsia" w:hint="eastAsia"/>
          <w:color w:val="000000" w:themeColor="text1"/>
          <w:sz w:val="24"/>
          <w:szCs w:val="24"/>
        </w:rPr>
        <w:t>全市</w:t>
      </w:r>
      <w:r w:rsidR="00D7149C">
        <w:rPr>
          <w:rFonts w:asciiTheme="minorEastAsia" w:hAnsiTheme="minorEastAsia"/>
          <w:color w:val="000000" w:themeColor="text1"/>
          <w:sz w:val="24"/>
          <w:szCs w:val="24"/>
        </w:rPr>
        <w:t>有</w:t>
      </w:r>
      <w:r w:rsidR="00D26DE4">
        <w:rPr>
          <w:rFonts w:asciiTheme="minorEastAsia" w:hAnsiTheme="minorEastAsia" w:hint="eastAsia"/>
          <w:color w:val="000000" w:themeColor="text1"/>
          <w:sz w:val="24"/>
          <w:szCs w:val="24"/>
        </w:rPr>
        <w:t>42.5</w:t>
      </w:r>
      <w:r w:rsidR="00D26DE4">
        <w:rPr>
          <w:rFonts w:asciiTheme="minorEastAsia" w:hAnsiTheme="minorEastAsia"/>
          <w:color w:val="000000" w:themeColor="text1"/>
          <w:sz w:val="24"/>
          <w:szCs w:val="24"/>
        </w:rPr>
        <w:t>%的测站</w:t>
      </w:r>
      <w:r w:rsidR="004226DA" w:rsidRPr="0011603A">
        <w:rPr>
          <w:rFonts w:asciiTheme="minorEastAsia" w:hAnsiTheme="minorEastAsia" w:hint="eastAsia"/>
          <w:color w:val="000000" w:themeColor="text1"/>
          <w:sz w:val="24"/>
          <w:szCs w:val="24"/>
        </w:rPr>
        <w:t>夏季热岛强度小</w:t>
      </w:r>
      <w:r w:rsidR="004226DA" w:rsidRPr="0011603A">
        <w:rPr>
          <w:rFonts w:asciiTheme="minorEastAsia" w:hAnsiTheme="minorEastAsia"/>
          <w:color w:val="000000" w:themeColor="text1"/>
          <w:sz w:val="24"/>
          <w:szCs w:val="24"/>
        </w:rPr>
        <w:t>于</w:t>
      </w:r>
      <w:r w:rsidR="00D7149C">
        <w:rPr>
          <w:rFonts w:asciiTheme="minorEastAsia" w:hAnsiTheme="minorEastAsia"/>
          <w:color w:val="000000" w:themeColor="text1"/>
          <w:sz w:val="24"/>
          <w:szCs w:val="24"/>
        </w:rPr>
        <w:t>0.5</w:t>
      </w:r>
      <w:r w:rsidR="004226DA" w:rsidRPr="0011603A">
        <w:rPr>
          <w:rFonts w:asciiTheme="minorEastAsia" w:hAnsiTheme="minorEastAsia" w:hint="eastAsia"/>
          <w:color w:val="000000" w:themeColor="text1"/>
          <w:sz w:val="24"/>
          <w:szCs w:val="24"/>
        </w:rPr>
        <w:t>℃</w:t>
      </w:r>
      <w:r w:rsidR="00D26DE4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4226DA">
        <w:rPr>
          <w:rFonts w:asciiTheme="minorEastAsia" w:hAnsiTheme="minorEastAsia" w:hint="eastAsia"/>
          <w:color w:val="000000" w:themeColor="text1"/>
          <w:sz w:val="24"/>
          <w:szCs w:val="24"/>
        </w:rPr>
        <w:t>主要位于花都区中西部</w:t>
      </w:r>
      <w:r w:rsidR="004226DA">
        <w:rPr>
          <w:rFonts w:asciiTheme="minorEastAsia" w:hAnsiTheme="minorEastAsia"/>
          <w:color w:val="000000" w:themeColor="text1"/>
          <w:sz w:val="24"/>
          <w:szCs w:val="24"/>
        </w:rPr>
        <w:t>、从化区</w:t>
      </w:r>
      <w:r w:rsidR="004226DA">
        <w:rPr>
          <w:rFonts w:asciiTheme="minorEastAsia" w:hAnsiTheme="minorEastAsia" w:hint="eastAsia"/>
          <w:color w:val="000000" w:themeColor="text1"/>
          <w:sz w:val="24"/>
          <w:szCs w:val="24"/>
        </w:rPr>
        <w:t>西部、</w:t>
      </w:r>
      <w:r w:rsidR="004226DA">
        <w:rPr>
          <w:rFonts w:asciiTheme="minorEastAsia" w:hAnsiTheme="minorEastAsia"/>
          <w:color w:val="000000" w:themeColor="text1"/>
          <w:sz w:val="24"/>
          <w:szCs w:val="24"/>
        </w:rPr>
        <w:t>增城区东部</w:t>
      </w:r>
      <w:r w:rsidR="00D7149C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D7149C">
        <w:rPr>
          <w:rFonts w:asciiTheme="minorEastAsia" w:hAnsiTheme="minorEastAsia"/>
          <w:color w:val="000000" w:themeColor="text1"/>
          <w:sz w:val="24"/>
          <w:szCs w:val="24"/>
        </w:rPr>
        <w:t>白云区</w:t>
      </w:r>
      <w:r w:rsidR="00D7149C">
        <w:rPr>
          <w:rFonts w:asciiTheme="minorEastAsia" w:hAnsiTheme="minorEastAsia" w:hint="eastAsia"/>
          <w:color w:val="000000" w:themeColor="text1"/>
          <w:sz w:val="24"/>
          <w:szCs w:val="24"/>
        </w:rPr>
        <w:t>中北部、海珠区</w:t>
      </w:r>
      <w:r w:rsidR="00244AB8">
        <w:rPr>
          <w:rFonts w:asciiTheme="minorEastAsia" w:hAnsiTheme="minorEastAsia" w:hint="eastAsia"/>
          <w:color w:val="000000" w:themeColor="text1"/>
          <w:sz w:val="24"/>
          <w:szCs w:val="24"/>
        </w:rPr>
        <w:t>中西部</w:t>
      </w:r>
      <w:r w:rsidR="00D26DE4">
        <w:rPr>
          <w:rFonts w:asciiTheme="minorEastAsia" w:hAnsiTheme="minorEastAsia" w:hint="eastAsia"/>
          <w:color w:val="000000" w:themeColor="text1"/>
          <w:sz w:val="24"/>
          <w:szCs w:val="24"/>
        </w:rPr>
        <w:t>等地</w:t>
      </w:r>
      <w:r w:rsidR="00030D1A">
        <w:rPr>
          <w:rFonts w:asciiTheme="minorEastAsia" w:hAnsiTheme="minorEastAsia" w:hint="eastAsia"/>
          <w:color w:val="000000" w:themeColor="text1"/>
          <w:sz w:val="24"/>
          <w:szCs w:val="24"/>
        </w:rPr>
        <w:t>；</w:t>
      </w:r>
      <w:r w:rsidR="00D26DE4">
        <w:rPr>
          <w:rFonts w:asciiTheme="minorEastAsia" w:hAnsiTheme="minorEastAsia" w:hint="eastAsia"/>
          <w:color w:val="000000" w:themeColor="text1"/>
          <w:sz w:val="24"/>
          <w:szCs w:val="24"/>
        </w:rPr>
        <w:t>有</w:t>
      </w:r>
      <w:r w:rsidR="00D26DE4">
        <w:rPr>
          <w:rFonts w:asciiTheme="minorEastAsia" w:hAnsiTheme="minorEastAsia"/>
          <w:color w:val="000000" w:themeColor="text1"/>
          <w:sz w:val="24"/>
          <w:szCs w:val="24"/>
        </w:rPr>
        <w:t>16.5%测站</w:t>
      </w:r>
      <w:r w:rsidR="00D26DE4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 w:rsidR="00D26DE4" w:rsidRPr="0011603A">
        <w:rPr>
          <w:rFonts w:asciiTheme="minorEastAsia" w:hAnsiTheme="minorEastAsia" w:hint="eastAsia"/>
          <w:color w:val="000000" w:themeColor="text1"/>
          <w:sz w:val="24"/>
          <w:szCs w:val="24"/>
        </w:rPr>
        <w:t>夏季热岛强度</w:t>
      </w:r>
      <w:r w:rsidR="00D26DE4">
        <w:rPr>
          <w:rFonts w:asciiTheme="minorEastAsia" w:hAnsiTheme="minorEastAsia" w:hint="eastAsia"/>
          <w:color w:val="000000" w:themeColor="text1"/>
          <w:sz w:val="24"/>
          <w:szCs w:val="24"/>
        </w:rPr>
        <w:t>≥</w:t>
      </w:r>
      <w:r w:rsidR="00D26DE4">
        <w:rPr>
          <w:rFonts w:asciiTheme="minorEastAsia" w:hAnsiTheme="minorEastAsia"/>
          <w:color w:val="000000" w:themeColor="text1"/>
          <w:sz w:val="24"/>
          <w:szCs w:val="24"/>
        </w:rPr>
        <w:t>1.5</w:t>
      </w:r>
      <w:r w:rsidR="00D26DE4" w:rsidRPr="0011603A">
        <w:rPr>
          <w:rFonts w:asciiTheme="minorEastAsia" w:hAnsiTheme="minorEastAsia" w:hint="eastAsia"/>
          <w:color w:val="000000" w:themeColor="text1"/>
          <w:sz w:val="24"/>
          <w:szCs w:val="24"/>
        </w:rPr>
        <w:t>℃</w:t>
      </w:r>
      <w:r w:rsidR="00D26DE4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D26DE4">
        <w:rPr>
          <w:rFonts w:asciiTheme="minorEastAsia" w:hAnsiTheme="minorEastAsia"/>
          <w:color w:val="000000" w:themeColor="text1"/>
          <w:sz w:val="24"/>
          <w:szCs w:val="24"/>
        </w:rPr>
        <w:t>主要在</w:t>
      </w:r>
      <w:r w:rsidR="00543DFE">
        <w:rPr>
          <w:rFonts w:asciiTheme="minorEastAsia" w:hAnsiTheme="minorEastAsia" w:hint="eastAsia"/>
          <w:color w:val="000000" w:themeColor="text1"/>
          <w:sz w:val="24"/>
          <w:szCs w:val="24"/>
        </w:rPr>
        <w:t>增城</w:t>
      </w:r>
      <w:r w:rsidR="00543DFE">
        <w:rPr>
          <w:rFonts w:asciiTheme="minorEastAsia" w:hAnsiTheme="minorEastAsia"/>
          <w:color w:val="000000" w:themeColor="text1"/>
          <w:sz w:val="24"/>
          <w:szCs w:val="24"/>
        </w:rPr>
        <w:t>区</w:t>
      </w:r>
      <w:r w:rsidR="00BC2D6E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 w:rsidR="0088747D">
        <w:rPr>
          <w:rFonts w:asciiTheme="minorEastAsia" w:hAnsiTheme="minorEastAsia" w:hint="eastAsia"/>
          <w:color w:val="000000" w:themeColor="text1"/>
          <w:sz w:val="24"/>
          <w:szCs w:val="24"/>
        </w:rPr>
        <w:t>荔城街</w:t>
      </w:r>
      <w:r w:rsidR="0088747D">
        <w:rPr>
          <w:rFonts w:asciiTheme="minorEastAsia" w:hAnsiTheme="minorEastAsia"/>
          <w:color w:val="000000" w:themeColor="text1"/>
          <w:sz w:val="24"/>
          <w:szCs w:val="24"/>
        </w:rPr>
        <w:t>、增江街</w:t>
      </w:r>
      <w:r w:rsidR="0088747D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88747D">
        <w:rPr>
          <w:rFonts w:asciiTheme="minorEastAsia" w:hAnsiTheme="minorEastAsia"/>
          <w:color w:val="000000" w:themeColor="text1"/>
          <w:sz w:val="24"/>
          <w:szCs w:val="24"/>
        </w:rPr>
        <w:t>石滩镇、新塘镇</w:t>
      </w:r>
      <w:r w:rsidR="0088747D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DB478F">
        <w:rPr>
          <w:rFonts w:asciiTheme="minorEastAsia" w:hAnsiTheme="minorEastAsia" w:hint="eastAsia"/>
          <w:color w:val="000000" w:themeColor="text1"/>
          <w:sz w:val="24"/>
          <w:szCs w:val="24"/>
        </w:rPr>
        <w:t>从化</w:t>
      </w:r>
      <w:r w:rsidR="00DB478F">
        <w:rPr>
          <w:rFonts w:asciiTheme="minorEastAsia" w:hAnsiTheme="minorEastAsia"/>
          <w:color w:val="000000" w:themeColor="text1"/>
          <w:sz w:val="24"/>
          <w:szCs w:val="24"/>
        </w:rPr>
        <w:t>区</w:t>
      </w:r>
      <w:r w:rsidR="00BC2D6E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 w:rsidR="00DB478F">
        <w:rPr>
          <w:rFonts w:asciiTheme="minorEastAsia" w:hAnsiTheme="minorEastAsia"/>
          <w:color w:val="000000" w:themeColor="text1"/>
          <w:sz w:val="24"/>
          <w:szCs w:val="24"/>
        </w:rPr>
        <w:t>良口镇</w:t>
      </w:r>
      <w:r w:rsidR="00DB478F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DB478F">
        <w:rPr>
          <w:rFonts w:asciiTheme="minorEastAsia" w:hAnsiTheme="minorEastAsia"/>
          <w:color w:val="000000" w:themeColor="text1"/>
          <w:sz w:val="24"/>
          <w:szCs w:val="24"/>
        </w:rPr>
        <w:t>吕田镇</w:t>
      </w:r>
      <w:r w:rsidR="00DB478F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DB478F">
        <w:rPr>
          <w:rFonts w:asciiTheme="minorEastAsia" w:hAnsiTheme="minorEastAsia"/>
          <w:color w:val="000000" w:themeColor="text1"/>
          <w:sz w:val="24"/>
          <w:szCs w:val="24"/>
        </w:rPr>
        <w:t>白云区</w:t>
      </w:r>
      <w:r w:rsidR="00BC2D6E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 w:rsidR="00DB478F">
        <w:rPr>
          <w:rFonts w:asciiTheme="minorEastAsia" w:hAnsiTheme="minorEastAsia" w:hint="eastAsia"/>
          <w:color w:val="000000" w:themeColor="text1"/>
          <w:sz w:val="24"/>
          <w:szCs w:val="24"/>
        </w:rPr>
        <w:t>江高镇</w:t>
      </w:r>
      <w:r w:rsidR="00DB478F">
        <w:rPr>
          <w:rFonts w:asciiTheme="minorEastAsia" w:hAnsiTheme="minorEastAsia"/>
          <w:color w:val="000000" w:themeColor="text1"/>
          <w:sz w:val="24"/>
          <w:szCs w:val="24"/>
        </w:rPr>
        <w:t>、金沙街</w:t>
      </w:r>
      <w:r w:rsidR="00DB478F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DB478F">
        <w:rPr>
          <w:rFonts w:asciiTheme="minorEastAsia" w:hAnsiTheme="minorEastAsia"/>
          <w:color w:val="000000" w:themeColor="text1"/>
          <w:sz w:val="24"/>
          <w:szCs w:val="24"/>
        </w:rPr>
        <w:t>景泰街</w:t>
      </w:r>
      <w:r w:rsidR="00DB478F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DB478F">
        <w:rPr>
          <w:rFonts w:asciiTheme="minorEastAsia" w:hAnsiTheme="minorEastAsia"/>
          <w:color w:val="000000" w:themeColor="text1"/>
          <w:sz w:val="24"/>
          <w:szCs w:val="24"/>
        </w:rPr>
        <w:t>太和镇和钟落潭镇，</w:t>
      </w:r>
      <w:r w:rsidR="00DB478F">
        <w:rPr>
          <w:rFonts w:asciiTheme="minorEastAsia" w:hAnsiTheme="minorEastAsia" w:hint="eastAsia"/>
          <w:color w:val="000000" w:themeColor="text1"/>
          <w:sz w:val="24"/>
          <w:szCs w:val="24"/>
        </w:rPr>
        <w:t>花都区</w:t>
      </w:r>
      <w:r w:rsidR="00BC2D6E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 w:rsidR="00DB478F">
        <w:rPr>
          <w:rFonts w:asciiTheme="minorEastAsia" w:hAnsiTheme="minorEastAsia"/>
          <w:color w:val="000000" w:themeColor="text1"/>
          <w:sz w:val="24"/>
          <w:szCs w:val="24"/>
        </w:rPr>
        <w:t>花东镇，</w:t>
      </w:r>
      <w:r w:rsidR="00BC2D6E">
        <w:rPr>
          <w:rFonts w:asciiTheme="minorEastAsia" w:hAnsiTheme="minorEastAsia" w:hint="eastAsia"/>
          <w:color w:val="000000" w:themeColor="text1"/>
          <w:sz w:val="24"/>
          <w:szCs w:val="24"/>
        </w:rPr>
        <w:t>黄</w:t>
      </w:r>
      <w:r w:rsidR="00BC2D6E">
        <w:rPr>
          <w:rFonts w:asciiTheme="minorEastAsia" w:hAnsiTheme="minorEastAsia"/>
          <w:color w:val="000000" w:themeColor="text1"/>
          <w:sz w:val="24"/>
          <w:szCs w:val="24"/>
        </w:rPr>
        <w:t>埔</w:t>
      </w:r>
      <w:r w:rsidR="00DB478F">
        <w:rPr>
          <w:rFonts w:asciiTheme="minorEastAsia" w:hAnsiTheme="minorEastAsia"/>
          <w:color w:val="000000" w:themeColor="text1"/>
          <w:sz w:val="24"/>
          <w:szCs w:val="24"/>
        </w:rPr>
        <w:t>区</w:t>
      </w:r>
      <w:r w:rsidR="00BC2D6E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 w:rsidR="00DB478F">
        <w:rPr>
          <w:rFonts w:asciiTheme="minorEastAsia" w:hAnsiTheme="minorEastAsia"/>
          <w:color w:val="000000" w:themeColor="text1"/>
          <w:sz w:val="24"/>
          <w:szCs w:val="24"/>
        </w:rPr>
        <w:t>东区街、黄埔街、联和街、萝岗街</w:t>
      </w:r>
      <w:r w:rsidR="00BC2D6E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DB478F">
        <w:rPr>
          <w:rFonts w:asciiTheme="minorEastAsia" w:hAnsiTheme="minorEastAsia"/>
          <w:color w:val="000000" w:themeColor="text1"/>
          <w:sz w:val="24"/>
          <w:szCs w:val="24"/>
        </w:rPr>
        <w:t>永和街</w:t>
      </w:r>
      <w:r w:rsidR="00DB478F">
        <w:rPr>
          <w:rFonts w:asciiTheme="minorEastAsia" w:hAnsiTheme="minorEastAsia" w:hint="eastAsia"/>
          <w:color w:val="000000" w:themeColor="text1"/>
          <w:sz w:val="24"/>
          <w:szCs w:val="24"/>
        </w:rPr>
        <w:t>，越秀区</w:t>
      </w:r>
      <w:r w:rsidR="00BC2D6E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 w:rsidR="00DB478F">
        <w:rPr>
          <w:rFonts w:asciiTheme="minorEastAsia" w:hAnsiTheme="minorEastAsia"/>
          <w:color w:val="000000" w:themeColor="text1"/>
          <w:sz w:val="24"/>
          <w:szCs w:val="24"/>
        </w:rPr>
        <w:t>建设街、梅花街</w:t>
      </w:r>
      <w:r w:rsidR="00DB478F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DB478F">
        <w:rPr>
          <w:rFonts w:asciiTheme="minorEastAsia" w:hAnsiTheme="minorEastAsia"/>
          <w:color w:val="000000" w:themeColor="text1"/>
          <w:sz w:val="24"/>
          <w:szCs w:val="24"/>
        </w:rPr>
        <w:t>番禺区</w:t>
      </w:r>
      <w:r w:rsidR="00BC2D6E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 w:rsidR="00DB478F">
        <w:rPr>
          <w:rFonts w:asciiTheme="minorEastAsia" w:hAnsiTheme="minorEastAsia" w:hint="eastAsia"/>
          <w:color w:val="000000" w:themeColor="text1"/>
          <w:sz w:val="24"/>
          <w:szCs w:val="24"/>
        </w:rPr>
        <w:t>大石街</w:t>
      </w:r>
      <w:r w:rsidR="00DB478F">
        <w:rPr>
          <w:rFonts w:asciiTheme="minorEastAsia" w:hAnsiTheme="minorEastAsia"/>
          <w:color w:val="000000" w:themeColor="text1"/>
          <w:sz w:val="24"/>
          <w:szCs w:val="24"/>
        </w:rPr>
        <w:t>、洛浦街、石壁街</w:t>
      </w:r>
      <w:r w:rsidR="00DB478F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DB478F">
        <w:rPr>
          <w:rFonts w:asciiTheme="minorEastAsia" w:hAnsiTheme="minorEastAsia"/>
          <w:color w:val="000000" w:themeColor="text1"/>
          <w:sz w:val="24"/>
          <w:szCs w:val="24"/>
        </w:rPr>
        <w:t>小谷围街</w:t>
      </w:r>
      <w:r w:rsidR="00DB478F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DB478F">
        <w:rPr>
          <w:rFonts w:asciiTheme="minorEastAsia" w:hAnsiTheme="minorEastAsia"/>
          <w:color w:val="000000" w:themeColor="text1"/>
          <w:sz w:val="24"/>
          <w:szCs w:val="24"/>
        </w:rPr>
        <w:t>新造镇，南沙区</w:t>
      </w:r>
      <w:r w:rsidR="00BC2D6E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 w:rsidR="00DB478F">
        <w:rPr>
          <w:rFonts w:asciiTheme="minorEastAsia" w:hAnsiTheme="minorEastAsia" w:hint="eastAsia"/>
          <w:color w:val="000000" w:themeColor="text1"/>
          <w:sz w:val="24"/>
          <w:szCs w:val="24"/>
        </w:rPr>
        <w:t>大岗镇</w:t>
      </w:r>
      <w:r w:rsidR="00DB478F">
        <w:rPr>
          <w:rFonts w:asciiTheme="minorEastAsia" w:hAnsiTheme="minorEastAsia"/>
          <w:color w:val="000000" w:themeColor="text1"/>
          <w:sz w:val="24"/>
          <w:szCs w:val="24"/>
        </w:rPr>
        <w:t>、东涌镇、黄阁镇、榄核镇、南沙街</w:t>
      </w:r>
      <w:r w:rsidR="00DB478F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6AE89224" w14:textId="28B15990" w:rsidR="00FB2C8D" w:rsidRDefault="00C549BC" w:rsidP="00030D1A">
      <w:pPr>
        <w:pStyle w:val="a3"/>
        <w:spacing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4008B">
        <w:rPr>
          <w:rFonts w:asciiTheme="minorEastAsia" w:hAnsiTheme="minorEastAsia" w:hint="eastAsia"/>
          <w:color w:val="000000" w:themeColor="text1"/>
          <w:sz w:val="24"/>
          <w:szCs w:val="24"/>
        </w:rPr>
        <w:t>与201</w:t>
      </w:r>
      <w:r w:rsidR="00030D1A">
        <w:rPr>
          <w:rFonts w:asciiTheme="minorEastAsia" w:hAnsiTheme="minorEastAsia"/>
          <w:color w:val="000000" w:themeColor="text1"/>
          <w:sz w:val="24"/>
          <w:szCs w:val="24"/>
        </w:rPr>
        <w:t>5</w:t>
      </w:r>
      <w:r w:rsidRPr="0014008B">
        <w:rPr>
          <w:rFonts w:asciiTheme="minorEastAsia" w:hAnsiTheme="minorEastAsia" w:hint="eastAsia"/>
          <w:color w:val="000000" w:themeColor="text1"/>
          <w:sz w:val="24"/>
          <w:szCs w:val="24"/>
        </w:rPr>
        <w:t>年相比，夏季热岛强度</w:t>
      </w:r>
      <w:r w:rsidR="00443476">
        <w:rPr>
          <w:rFonts w:asciiTheme="minorEastAsia" w:hAnsiTheme="minorEastAsia" w:hint="eastAsia"/>
          <w:color w:val="000000" w:themeColor="text1"/>
          <w:sz w:val="24"/>
          <w:szCs w:val="24"/>
        </w:rPr>
        <w:t>变化</w:t>
      </w:r>
      <w:r w:rsidR="00822886">
        <w:rPr>
          <w:rFonts w:asciiTheme="minorEastAsia" w:hAnsiTheme="minorEastAsia" w:hint="eastAsia"/>
          <w:color w:val="000000" w:themeColor="text1"/>
          <w:sz w:val="24"/>
          <w:szCs w:val="24"/>
        </w:rPr>
        <w:t>在空间上呈现西</w:t>
      </w:r>
      <w:r w:rsidR="00822886">
        <w:rPr>
          <w:rFonts w:asciiTheme="minorEastAsia" w:hAnsiTheme="minorEastAsia"/>
          <w:color w:val="000000" w:themeColor="text1"/>
          <w:sz w:val="24"/>
          <w:szCs w:val="24"/>
        </w:rPr>
        <w:t>北</w:t>
      </w:r>
      <w:r w:rsidR="00443476">
        <w:rPr>
          <w:rFonts w:asciiTheme="minorEastAsia" w:hAnsiTheme="minorEastAsia" w:hint="eastAsia"/>
          <w:color w:val="000000" w:themeColor="text1"/>
          <w:sz w:val="24"/>
          <w:szCs w:val="24"/>
        </w:rPr>
        <w:t>减弱</w:t>
      </w:r>
      <w:r w:rsidR="00822886">
        <w:rPr>
          <w:rFonts w:asciiTheme="minorEastAsia" w:hAnsiTheme="minorEastAsia"/>
          <w:color w:val="000000" w:themeColor="text1"/>
          <w:sz w:val="24"/>
          <w:szCs w:val="24"/>
        </w:rPr>
        <w:t>-</w:t>
      </w:r>
      <w:r w:rsidR="00822886">
        <w:rPr>
          <w:rFonts w:asciiTheme="minorEastAsia" w:hAnsiTheme="minorEastAsia" w:hint="eastAsia"/>
          <w:color w:val="000000" w:themeColor="text1"/>
          <w:sz w:val="24"/>
          <w:szCs w:val="24"/>
        </w:rPr>
        <w:t>东南</w:t>
      </w:r>
      <w:r w:rsidR="00443476">
        <w:rPr>
          <w:rFonts w:asciiTheme="minorEastAsia" w:hAnsiTheme="minorEastAsia"/>
          <w:color w:val="000000" w:themeColor="text1"/>
          <w:sz w:val="24"/>
          <w:szCs w:val="24"/>
        </w:rPr>
        <w:t>增强</w:t>
      </w:r>
      <w:r w:rsidR="00443476">
        <w:rPr>
          <w:rFonts w:asciiTheme="minorEastAsia" w:hAnsiTheme="minorEastAsia" w:hint="eastAsia"/>
          <w:color w:val="000000" w:themeColor="text1"/>
          <w:sz w:val="24"/>
          <w:szCs w:val="24"/>
        </w:rPr>
        <w:t>-</w:t>
      </w:r>
      <w:r w:rsidR="00443476">
        <w:rPr>
          <w:rFonts w:asciiTheme="minorEastAsia" w:hAnsiTheme="minorEastAsia"/>
          <w:color w:val="000000" w:themeColor="text1"/>
          <w:sz w:val="24"/>
          <w:szCs w:val="24"/>
        </w:rPr>
        <w:t>中部</w:t>
      </w:r>
      <w:r w:rsidR="00443476">
        <w:rPr>
          <w:rFonts w:asciiTheme="minorEastAsia" w:hAnsiTheme="minorEastAsia" w:hint="eastAsia"/>
          <w:color w:val="000000" w:themeColor="text1"/>
          <w:sz w:val="24"/>
          <w:szCs w:val="24"/>
        </w:rPr>
        <w:t>保持的</w:t>
      </w:r>
      <w:r w:rsidR="00822886">
        <w:rPr>
          <w:rFonts w:asciiTheme="minorEastAsia" w:hAnsiTheme="minorEastAsia"/>
          <w:color w:val="000000" w:themeColor="text1"/>
          <w:sz w:val="24"/>
          <w:szCs w:val="24"/>
        </w:rPr>
        <w:t>态势</w:t>
      </w:r>
      <w:r w:rsidR="00443476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443476" w:rsidRPr="0014008B">
        <w:rPr>
          <w:rFonts w:asciiTheme="minorEastAsia" w:hAnsiTheme="minorEastAsia" w:hint="eastAsia"/>
          <w:color w:val="000000" w:themeColor="text1"/>
          <w:sz w:val="24"/>
          <w:szCs w:val="24"/>
        </w:rPr>
        <w:t>图</w:t>
      </w:r>
      <w:r w:rsidR="00443476">
        <w:rPr>
          <w:rFonts w:asciiTheme="minorEastAsia" w:hAnsiTheme="minorEastAsia" w:hint="eastAsia"/>
          <w:color w:val="000000" w:themeColor="text1"/>
          <w:sz w:val="24"/>
          <w:szCs w:val="24"/>
        </w:rPr>
        <w:t>5</w:t>
      </w:r>
      <w:r w:rsidR="00443476" w:rsidRPr="0014008B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822886">
        <w:rPr>
          <w:rFonts w:asciiTheme="minorEastAsia" w:hAnsiTheme="minorEastAsia"/>
          <w:color w:val="000000" w:themeColor="text1"/>
          <w:sz w:val="24"/>
          <w:szCs w:val="24"/>
        </w:rPr>
        <w:t>，花都和从化中西部地区减弱</w:t>
      </w:r>
      <w:r w:rsidR="00822886">
        <w:rPr>
          <w:rFonts w:asciiTheme="minorEastAsia" w:hAnsiTheme="minorEastAsia" w:hint="eastAsia"/>
          <w:color w:val="000000" w:themeColor="text1"/>
          <w:sz w:val="24"/>
          <w:szCs w:val="24"/>
        </w:rPr>
        <w:t>0.3</w:t>
      </w:r>
      <w:r w:rsidR="00BC2D6E">
        <w:rPr>
          <w:rFonts w:asciiTheme="minorEastAsia" w:hAnsiTheme="minorEastAsia" w:hint="eastAsia"/>
          <w:color w:val="000000" w:themeColor="text1"/>
          <w:sz w:val="24"/>
          <w:szCs w:val="24"/>
        </w:rPr>
        <w:t>～</w:t>
      </w:r>
      <w:r w:rsidR="00822886">
        <w:rPr>
          <w:rFonts w:asciiTheme="minorEastAsia" w:hAnsiTheme="minorEastAsia"/>
          <w:color w:val="000000" w:themeColor="text1"/>
          <w:sz w:val="24"/>
          <w:szCs w:val="24"/>
        </w:rPr>
        <w:t>1.0℃，</w:t>
      </w:r>
      <w:r w:rsidR="00822886">
        <w:rPr>
          <w:rFonts w:asciiTheme="minorEastAsia" w:hAnsiTheme="minorEastAsia" w:hint="eastAsia"/>
          <w:color w:val="000000" w:themeColor="text1"/>
          <w:sz w:val="24"/>
          <w:szCs w:val="24"/>
        </w:rPr>
        <w:t>增城东南部、番禺</w:t>
      </w:r>
      <w:r w:rsidR="00822886">
        <w:rPr>
          <w:rFonts w:asciiTheme="minorEastAsia" w:hAnsiTheme="minorEastAsia"/>
          <w:color w:val="000000" w:themeColor="text1"/>
          <w:sz w:val="24"/>
          <w:szCs w:val="24"/>
        </w:rPr>
        <w:t>和南沙大部分</w:t>
      </w:r>
      <w:r w:rsidR="00822886">
        <w:rPr>
          <w:rFonts w:asciiTheme="minorEastAsia" w:hAnsiTheme="minorEastAsia" w:hint="eastAsia"/>
          <w:color w:val="000000" w:themeColor="text1"/>
          <w:sz w:val="24"/>
          <w:szCs w:val="24"/>
        </w:rPr>
        <w:t>地区增强了0.3</w:t>
      </w:r>
      <w:r w:rsidR="00443476">
        <w:rPr>
          <w:rFonts w:asciiTheme="minorEastAsia" w:hAnsiTheme="minorEastAsia" w:hint="eastAsia"/>
          <w:color w:val="000000" w:themeColor="text1"/>
          <w:sz w:val="24"/>
          <w:szCs w:val="24"/>
        </w:rPr>
        <w:t>～</w:t>
      </w:r>
      <w:r w:rsidR="00822886">
        <w:rPr>
          <w:rFonts w:asciiTheme="minorEastAsia" w:hAnsiTheme="minorEastAsia"/>
          <w:color w:val="000000" w:themeColor="text1"/>
          <w:sz w:val="24"/>
          <w:szCs w:val="24"/>
        </w:rPr>
        <w:t>1.0℃</w:t>
      </w:r>
      <w:r w:rsidR="00814086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773B647D" w14:textId="77777777" w:rsidR="00030D1A" w:rsidRDefault="00030D1A" w:rsidP="007244BD">
      <w:pPr>
        <w:pStyle w:val="a3"/>
        <w:spacing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95414">
        <w:rPr>
          <w:rFonts w:asciiTheme="minorEastAsia" w:hAnsiTheme="minor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4D187F80" wp14:editId="3FE02259">
            <wp:simplePos x="0" y="0"/>
            <wp:positionH relativeFrom="column">
              <wp:posOffset>-148921</wp:posOffset>
            </wp:positionH>
            <wp:positionV relativeFrom="paragraph">
              <wp:posOffset>120070</wp:posOffset>
            </wp:positionV>
            <wp:extent cx="2703600" cy="288000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0005">
        <w:rPr>
          <w:rFonts w:asciiTheme="minorEastAsia" w:hAnsiTheme="minorEastAsia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3120" behindDoc="0" locked="0" layoutInCell="1" allowOverlap="1" wp14:anchorId="149289CD" wp14:editId="54BD2C4D">
            <wp:simplePos x="0" y="0"/>
            <wp:positionH relativeFrom="column">
              <wp:posOffset>2553335</wp:posOffset>
            </wp:positionH>
            <wp:positionV relativeFrom="paragraph">
              <wp:posOffset>119076</wp:posOffset>
            </wp:positionV>
            <wp:extent cx="2736000" cy="28800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B0187" w14:textId="77777777" w:rsidR="00216585" w:rsidRDefault="00216585" w:rsidP="007244BD">
      <w:pPr>
        <w:pStyle w:val="a3"/>
        <w:spacing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BC66419" w14:textId="77777777" w:rsidR="008442AB" w:rsidRDefault="008442AB" w:rsidP="007244BD">
      <w:pPr>
        <w:pStyle w:val="a3"/>
        <w:spacing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4FAD492" w14:textId="77777777" w:rsidR="008442AB" w:rsidRDefault="008442AB" w:rsidP="007244BD">
      <w:pPr>
        <w:pStyle w:val="a3"/>
        <w:spacing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5B9B56F" w14:textId="77777777" w:rsidR="008442AB" w:rsidRDefault="008442AB" w:rsidP="007244BD">
      <w:pPr>
        <w:pStyle w:val="a3"/>
        <w:spacing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0725FB5" w14:textId="77777777" w:rsidR="008442AB" w:rsidRDefault="008442AB" w:rsidP="007244BD">
      <w:pPr>
        <w:pStyle w:val="a3"/>
        <w:spacing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ECE6A4F" w14:textId="77777777" w:rsidR="008442AB" w:rsidRDefault="008442AB" w:rsidP="007244BD">
      <w:pPr>
        <w:pStyle w:val="a3"/>
        <w:spacing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FD14473" w14:textId="77777777" w:rsidR="008442AB" w:rsidRDefault="008442AB" w:rsidP="007244BD">
      <w:pPr>
        <w:pStyle w:val="a3"/>
        <w:spacing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A3BAAE6" w14:textId="77777777" w:rsidR="008442AB" w:rsidRPr="00765463" w:rsidRDefault="008442AB" w:rsidP="007244BD">
      <w:pPr>
        <w:pStyle w:val="a3"/>
        <w:spacing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E17F918" w14:textId="77777777" w:rsidR="00E674FC" w:rsidRPr="00CB0B42" w:rsidRDefault="00F1314A" w:rsidP="00F1314A">
      <w:pPr>
        <w:spacing w:line="360" w:lineRule="auto"/>
        <w:ind w:firstLineChars="0" w:firstLine="0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Theme="minorEastAsia" w:hAnsiTheme="minorEastAsia"/>
          <w:b/>
          <w:color w:val="000000" w:themeColor="text1"/>
          <w:sz w:val="28"/>
          <w:szCs w:val="28"/>
        </w:rPr>
        <w:t xml:space="preserve"> </w:t>
      </w:r>
    </w:p>
    <w:p w14:paraId="68BBE8C1" w14:textId="77777777" w:rsidR="00CB0B42" w:rsidRDefault="00CB0B42" w:rsidP="00CB0B42">
      <w:pPr>
        <w:ind w:firstLineChars="0" w:firstLine="0"/>
        <w:jc w:val="center"/>
        <w:rPr>
          <w:rFonts w:asciiTheme="minorEastAsia" w:hAnsiTheme="minorEastAsia"/>
          <w:color w:val="000000" w:themeColor="text1"/>
          <w:szCs w:val="21"/>
        </w:rPr>
      </w:pPr>
      <w:r w:rsidRPr="00CB0B42">
        <w:rPr>
          <w:rFonts w:asciiTheme="minorEastAsia" w:hAnsiTheme="minorEastAsia" w:hint="eastAsia"/>
          <w:color w:val="000000" w:themeColor="text1"/>
          <w:szCs w:val="21"/>
        </w:rPr>
        <w:t>图</w:t>
      </w:r>
      <w:r w:rsidR="0048243F">
        <w:rPr>
          <w:rFonts w:asciiTheme="minorEastAsia" w:hAnsiTheme="minorEastAsia" w:hint="eastAsia"/>
          <w:color w:val="000000" w:themeColor="text1"/>
          <w:szCs w:val="21"/>
        </w:rPr>
        <w:t>4</w:t>
      </w:r>
      <w:r w:rsidRPr="00CB0B42">
        <w:rPr>
          <w:rFonts w:asciiTheme="minorEastAsia" w:hAnsiTheme="minorEastAsia" w:hint="eastAsia"/>
          <w:color w:val="000000" w:themeColor="text1"/>
          <w:szCs w:val="21"/>
        </w:rPr>
        <w:t xml:space="preserve"> 201</w:t>
      </w:r>
      <w:r w:rsidR="008B5689">
        <w:rPr>
          <w:rFonts w:asciiTheme="minorEastAsia" w:hAnsiTheme="minorEastAsia"/>
          <w:color w:val="000000" w:themeColor="text1"/>
          <w:szCs w:val="21"/>
        </w:rPr>
        <w:t>6</w:t>
      </w:r>
      <w:r w:rsidRPr="00CB0B42">
        <w:rPr>
          <w:rFonts w:asciiTheme="minorEastAsia" w:hAnsiTheme="minorEastAsia" w:hint="eastAsia"/>
          <w:color w:val="000000" w:themeColor="text1"/>
          <w:szCs w:val="21"/>
        </w:rPr>
        <w:t>年夏季广州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</m:oMath>
      <w:r w:rsidRPr="00CB0B42">
        <w:rPr>
          <w:rFonts w:hint="eastAsia"/>
          <w:sz w:val="24"/>
          <w:szCs w:val="24"/>
          <w:vertAlign w:val="subscript"/>
        </w:rPr>
        <w:t>最高</w:t>
      </w:r>
      <w:r w:rsidRPr="00CB0B42">
        <w:rPr>
          <w:sz w:val="24"/>
          <w:szCs w:val="24"/>
          <w:vertAlign w:val="subscript"/>
        </w:rPr>
        <w:t>气温</w:t>
      </w:r>
      <w:r w:rsidRPr="00CB0B42">
        <w:rPr>
          <w:rFonts w:asciiTheme="minorEastAsia" w:hAnsiTheme="minorEastAsia" w:hint="eastAsia"/>
          <w:color w:val="000000" w:themeColor="text1"/>
          <w:szCs w:val="21"/>
        </w:rPr>
        <w:t>分布</w:t>
      </w:r>
      <w:r w:rsidR="00F1314A">
        <w:rPr>
          <w:rFonts w:asciiTheme="minorEastAsia" w:hAnsiTheme="minorEastAsia" w:hint="eastAsia"/>
          <w:color w:val="000000" w:themeColor="text1"/>
          <w:szCs w:val="21"/>
        </w:rPr>
        <w:t>(</w:t>
      </w:r>
      <w:r w:rsidRPr="00CB0B42">
        <w:rPr>
          <w:rFonts w:asciiTheme="minorEastAsia" w:hAnsiTheme="minorEastAsia" w:hint="eastAsia"/>
          <w:color w:val="000000" w:themeColor="text1"/>
          <w:szCs w:val="21"/>
        </w:rPr>
        <w:t>℃</w:t>
      </w:r>
      <w:r w:rsidR="00F1314A">
        <w:rPr>
          <w:rFonts w:asciiTheme="minorEastAsia" w:hAnsiTheme="minorEastAsia" w:hint="eastAsia"/>
          <w:color w:val="000000" w:themeColor="text1"/>
          <w:szCs w:val="21"/>
        </w:rPr>
        <w:t>)</w:t>
      </w:r>
      <w:r w:rsidRPr="00CB0B42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F1314A">
        <w:rPr>
          <w:rFonts w:asciiTheme="minorEastAsia" w:hAnsiTheme="minorEastAsia"/>
          <w:color w:val="000000" w:themeColor="text1"/>
          <w:szCs w:val="21"/>
        </w:rPr>
        <w:t xml:space="preserve">   </w:t>
      </w:r>
      <w:r w:rsidRPr="00CB0B42">
        <w:rPr>
          <w:rFonts w:asciiTheme="minorEastAsia" w:hAnsiTheme="minorEastAsia" w:hint="eastAsia"/>
          <w:color w:val="000000" w:themeColor="text1"/>
          <w:szCs w:val="21"/>
        </w:rPr>
        <w:t>图</w:t>
      </w:r>
      <w:r w:rsidR="0048243F">
        <w:rPr>
          <w:rFonts w:asciiTheme="minorEastAsia" w:hAnsiTheme="minorEastAsia" w:hint="eastAsia"/>
          <w:color w:val="000000" w:themeColor="text1"/>
          <w:szCs w:val="21"/>
        </w:rPr>
        <w:t>5</w:t>
      </w:r>
      <w:r w:rsidRPr="00CB0B42">
        <w:rPr>
          <w:rFonts w:asciiTheme="minorEastAsia" w:hAnsiTheme="minorEastAsia" w:hint="eastAsia"/>
          <w:color w:val="000000" w:themeColor="text1"/>
          <w:szCs w:val="21"/>
        </w:rPr>
        <w:t xml:space="preserve"> 201</w:t>
      </w:r>
      <w:r w:rsidR="008B5689">
        <w:rPr>
          <w:rFonts w:asciiTheme="minorEastAsia" w:hAnsiTheme="minorEastAsia"/>
          <w:color w:val="000000" w:themeColor="text1"/>
          <w:szCs w:val="21"/>
        </w:rPr>
        <w:t>6</w:t>
      </w:r>
      <w:r w:rsidRPr="00CB0B42">
        <w:rPr>
          <w:rFonts w:asciiTheme="minorEastAsia" w:hAnsiTheme="minorEastAsia" w:hint="eastAsia"/>
          <w:color w:val="000000" w:themeColor="text1"/>
          <w:szCs w:val="21"/>
        </w:rPr>
        <w:t>年与201</w:t>
      </w:r>
      <w:r w:rsidR="008B5689">
        <w:rPr>
          <w:rFonts w:asciiTheme="minorEastAsia" w:hAnsiTheme="minorEastAsia"/>
          <w:color w:val="000000" w:themeColor="text1"/>
          <w:szCs w:val="21"/>
        </w:rPr>
        <w:t>5</w:t>
      </w:r>
      <w:r w:rsidRPr="00CB0B42">
        <w:rPr>
          <w:rFonts w:asciiTheme="minorEastAsia" w:hAnsiTheme="minorEastAsia" w:hint="eastAsia"/>
          <w:color w:val="000000" w:themeColor="text1"/>
          <w:szCs w:val="21"/>
        </w:rPr>
        <w:t>年夏季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</m:oMath>
      <w:r w:rsidRPr="00CB0B42">
        <w:rPr>
          <w:rFonts w:hint="eastAsia"/>
          <w:sz w:val="24"/>
          <w:szCs w:val="24"/>
          <w:vertAlign w:val="subscript"/>
        </w:rPr>
        <w:t>最高</w:t>
      </w:r>
      <w:r w:rsidRPr="00CB0B42">
        <w:rPr>
          <w:sz w:val="24"/>
          <w:szCs w:val="24"/>
          <w:vertAlign w:val="subscript"/>
        </w:rPr>
        <w:t>气温</w:t>
      </w:r>
      <w:r w:rsidRPr="00CB0B42">
        <w:rPr>
          <w:rFonts w:asciiTheme="minorEastAsia" w:hAnsiTheme="minorEastAsia" w:hint="eastAsia"/>
          <w:color w:val="000000" w:themeColor="text1"/>
          <w:szCs w:val="21"/>
        </w:rPr>
        <w:t>差值</w:t>
      </w:r>
      <w:r w:rsidR="00F1314A">
        <w:rPr>
          <w:rFonts w:asciiTheme="minorEastAsia" w:hAnsiTheme="minorEastAsia" w:hint="eastAsia"/>
          <w:color w:val="000000" w:themeColor="text1"/>
          <w:szCs w:val="21"/>
        </w:rPr>
        <w:t>(</w:t>
      </w:r>
      <w:r w:rsidRPr="00CB0B42">
        <w:rPr>
          <w:rFonts w:asciiTheme="minorEastAsia" w:hAnsiTheme="minorEastAsia" w:hint="eastAsia"/>
          <w:color w:val="000000" w:themeColor="text1"/>
          <w:szCs w:val="21"/>
        </w:rPr>
        <w:t>℃</w:t>
      </w:r>
      <w:r w:rsidR="00F1314A">
        <w:rPr>
          <w:rFonts w:asciiTheme="minorEastAsia" w:hAnsiTheme="minorEastAsia" w:hint="eastAsia"/>
          <w:color w:val="000000" w:themeColor="text1"/>
          <w:szCs w:val="21"/>
        </w:rPr>
        <w:t>)</w:t>
      </w:r>
    </w:p>
    <w:p w14:paraId="0BDD288E" w14:textId="77777777" w:rsidR="007244BD" w:rsidRDefault="007244BD" w:rsidP="00CB0B42">
      <w:pPr>
        <w:ind w:firstLineChars="0" w:firstLine="0"/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3E698D67" w14:textId="77777777" w:rsidR="00AA5255" w:rsidRDefault="00AA5255" w:rsidP="004620F4">
      <w:pPr>
        <w:pStyle w:val="a3"/>
        <w:numPr>
          <w:ilvl w:val="0"/>
          <w:numId w:val="1"/>
        </w:numPr>
        <w:spacing w:before="240"/>
        <w:ind w:firstLineChars="0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评估</w:t>
      </w:r>
      <w:r>
        <w:rPr>
          <w:rFonts w:asciiTheme="minorEastAsia" w:hAnsiTheme="minorEastAsia"/>
          <w:b/>
          <w:color w:val="000000" w:themeColor="text1"/>
          <w:sz w:val="28"/>
          <w:szCs w:val="28"/>
        </w:rPr>
        <w:t>及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建议</w:t>
      </w:r>
    </w:p>
    <w:p w14:paraId="72627CA2" w14:textId="77777777" w:rsidR="00AA5255" w:rsidRDefault="00AA5255" w:rsidP="000B4666">
      <w:pPr>
        <w:pStyle w:val="a3"/>
        <w:spacing w:after="240"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根据中国气象局下发的《城市热岛效应评估技术指南》，城市热岛强度划分为五个等级（见表</w:t>
      </w:r>
      <w:r w:rsidR="0048243F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）。监测</w:t>
      </w:r>
      <w:r>
        <w:rPr>
          <w:rFonts w:asciiTheme="minorEastAsia" w:hAnsiTheme="minorEastAsia"/>
          <w:color w:val="000000" w:themeColor="text1"/>
          <w:sz w:val="24"/>
          <w:szCs w:val="24"/>
        </w:rPr>
        <w:t>数据显示：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201</w:t>
      </w:r>
      <w:r w:rsidR="00E71276">
        <w:rPr>
          <w:rFonts w:asciiTheme="minorEastAsia" w:hAnsiTheme="minorEastAsia" w:hint="eastAsia"/>
          <w:color w:val="000000" w:themeColor="text1"/>
          <w:sz w:val="24"/>
          <w:szCs w:val="24"/>
        </w:rPr>
        <w:t>6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年广州市</w:t>
      </w:r>
      <w:r w:rsidR="00213A24">
        <w:rPr>
          <w:rFonts w:asciiTheme="minorEastAsia" w:hAnsiTheme="minorEastAsia" w:hint="eastAsia"/>
          <w:color w:val="000000" w:themeColor="text1"/>
          <w:sz w:val="24"/>
          <w:szCs w:val="24"/>
        </w:rPr>
        <w:t>7.3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%的区域</w:t>
      </w:r>
      <w:r w:rsidR="00BE249B">
        <w:rPr>
          <w:rFonts w:asciiTheme="minorEastAsia" w:hAnsiTheme="minorEastAsia" w:hint="eastAsia"/>
          <w:color w:val="000000" w:themeColor="text1"/>
          <w:sz w:val="24"/>
          <w:szCs w:val="24"/>
        </w:rPr>
        <w:t>城市热岛效应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强度为中等，</w:t>
      </w:r>
      <w:r w:rsidR="00843262">
        <w:rPr>
          <w:rFonts w:asciiTheme="minorEastAsia" w:hAnsiTheme="minorEastAsia" w:hint="eastAsia"/>
          <w:color w:val="000000" w:themeColor="text1"/>
          <w:sz w:val="24"/>
          <w:szCs w:val="24"/>
        </w:rPr>
        <w:t>6</w:t>
      </w:r>
      <w:r w:rsidR="00213A24">
        <w:rPr>
          <w:rFonts w:asciiTheme="minorEastAsia" w:hAnsiTheme="minorEastAsia" w:hint="eastAsia"/>
          <w:color w:val="000000" w:themeColor="text1"/>
          <w:sz w:val="24"/>
          <w:szCs w:val="24"/>
        </w:rPr>
        <w:t>9.4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%的区域强度为弱</w:t>
      </w:r>
      <w:r w:rsidR="00BE249B">
        <w:rPr>
          <w:rFonts w:asciiTheme="minorEastAsia" w:hAnsiTheme="minorEastAsia" w:hint="eastAsia"/>
          <w:color w:val="000000" w:themeColor="text1"/>
          <w:sz w:val="24"/>
          <w:szCs w:val="24"/>
        </w:rPr>
        <w:t>，没有出现</w:t>
      </w:r>
      <w:r w:rsidR="00213A24">
        <w:rPr>
          <w:rFonts w:asciiTheme="minorEastAsia" w:hAnsiTheme="minorEastAsia" w:hint="eastAsia"/>
          <w:color w:val="000000" w:themeColor="text1"/>
          <w:sz w:val="24"/>
          <w:szCs w:val="24"/>
        </w:rPr>
        <w:t>强和极强级别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EE5543">
        <w:rPr>
          <w:rFonts w:asciiTheme="minorEastAsia" w:hAnsiTheme="minorEastAsia" w:hint="eastAsia"/>
          <w:color w:val="000000" w:themeColor="text1"/>
          <w:sz w:val="24"/>
          <w:szCs w:val="24"/>
        </w:rPr>
        <w:t>广州市</w:t>
      </w:r>
      <w:r w:rsidR="00BE249B">
        <w:rPr>
          <w:rFonts w:asciiTheme="minorEastAsia" w:hAnsiTheme="minorEastAsia" w:hint="eastAsia"/>
          <w:color w:val="000000" w:themeColor="text1"/>
          <w:sz w:val="24"/>
          <w:szCs w:val="24"/>
        </w:rPr>
        <w:t>大部分地</w:t>
      </w:r>
      <w:r w:rsidR="00BE249B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区</w:t>
      </w:r>
      <w:r w:rsidRPr="00597697">
        <w:rPr>
          <w:rFonts w:asciiTheme="minorEastAsia" w:hAnsiTheme="minorEastAsia" w:hint="eastAsia"/>
          <w:color w:val="000000" w:themeColor="text1"/>
          <w:sz w:val="24"/>
          <w:szCs w:val="24"/>
        </w:rPr>
        <w:t>夏季最高气温的热岛效应程度达到住建部《国家生态园林城市标准》的相关指标要求。</w:t>
      </w:r>
    </w:p>
    <w:p w14:paraId="47545959" w14:textId="77777777" w:rsidR="00D905AF" w:rsidRPr="00DD5FCC" w:rsidRDefault="00D905AF" w:rsidP="00765463">
      <w:pPr>
        <w:spacing w:before="240" w:after="240"/>
        <w:ind w:firstLineChars="0" w:firstLine="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DD5FCC">
        <w:rPr>
          <w:rFonts w:asciiTheme="minorEastAsia" w:hAnsiTheme="minorEastAsia" w:hint="eastAsia"/>
          <w:color w:val="000000" w:themeColor="text1"/>
          <w:sz w:val="24"/>
          <w:szCs w:val="24"/>
        </w:rPr>
        <w:t>表</w:t>
      </w:r>
      <w:r w:rsidR="0048243F">
        <w:rPr>
          <w:rFonts w:asciiTheme="minorEastAsia" w:hAnsiTheme="minorEastAsia"/>
          <w:color w:val="000000" w:themeColor="text1"/>
          <w:sz w:val="24"/>
          <w:szCs w:val="24"/>
        </w:rPr>
        <w:t>2</w:t>
      </w:r>
      <w:r w:rsidR="00851A7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DF456F">
        <w:rPr>
          <w:rFonts w:asciiTheme="minorEastAsia" w:hAnsiTheme="minorEastAsia"/>
          <w:color w:val="000000" w:themeColor="text1"/>
          <w:sz w:val="24"/>
          <w:szCs w:val="24"/>
        </w:rPr>
        <w:t>201</w:t>
      </w:r>
      <w:r w:rsidR="00BD7AFB">
        <w:rPr>
          <w:rFonts w:asciiTheme="minorEastAsia" w:hAnsiTheme="minorEastAsia" w:hint="eastAsia"/>
          <w:color w:val="000000" w:themeColor="text1"/>
          <w:sz w:val="24"/>
          <w:szCs w:val="24"/>
        </w:rPr>
        <w:t>6</w:t>
      </w:r>
      <w:r w:rsidRPr="00DF456F">
        <w:rPr>
          <w:rFonts w:asciiTheme="minorEastAsia" w:hAnsiTheme="minorEastAsia" w:hint="eastAsia"/>
          <w:color w:val="000000" w:themeColor="text1"/>
          <w:sz w:val="24"/>
          <w:szCs w:val="24"/>
        </w:rPr>
        <w:t>年各级别热岛强度的比例</w:t>
      </w:r>
    </w:p>
    <w:tbl>
      <w:tblPr>
        <w:tblW w:w="8222" w:type="dxa"/>
        <w:tblBorders>
          <w:top w:val="single" w:sz="12" w:space="0" w:color="00B050"/>
          <w:bottom w:val="single" w:sz="12" w:space="0" w:color="00B050"/>
          <w:insideH w:val="single" w:sz="12" w:space="0" w:color="00B050"/>
        </w:tblBorders>
        <w:tblLook w:val="04A0" w:firstRow="1" w:lastRow="0" w:firstColumn="1" w:lastColumn="0" w:noHBand="0" w:noVBand="1"/>
      </w:tblPr>
      <w:tblGrid>
        <w:gridCol w:w="1129"/>
        <w:gridCol w:w="1135"/>
        <w:gridCol w:w="1702"/>
        <w:gridCol w:w="1561"/>
        <w:gridCol w:w="1702"/>
        <w:gridCol w:w="993"/>
      </w:tblGrid>
      <w:tr w:rsidR="00D905AF" w14:paraId="1AB5CD41" w14:textId="77777777" w:rsidTr="009B1950">
        <w:trPr>
          <w:trHeight w:val="648"/>
        </w:trPr>
        <w:tc>
          <w:tcPr>
            <w:tcW w:w="1128" w:type="dxa"/>
            <w:tcBorders>
              <w:bottom w:val="single" w:sz="8" w:space="0" w:color="00B050"/>
            </w:tcBorders>
            <w:tcMar>
              <w:left w:w="0" w:type="dxa"/>
              <w:right w:w="0" w:type="dxa"/>
            </w:tcMar>
            <w:vAlign w:val="center"/>
          </w:tcPr>
          <w:p w14:paraId="09F486F9" w14:textId="77777777" w:rsidR="00D905AF" w:rsidRPr="00DD5FCC" w:rsidRDefault="00D905AF" w:rsidP="009B1950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D5FC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热岛强度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（℃）</w:t>
            </w:r>
          </w:p>
        </w:tc>
        <w:tc>
          <w:tcPr>
            <w:tcW w:w="1134" w:type="dxa"/>
            <w:tcBorders>
              <w:bottom w:val="single" w:sz="8" w:space="0" w:color="00B050"/>
            </w:tcBorders>
            <w:tcMar>
              <w:left w:w="0" w:type="dxa"/>
              <w:right w:w="0" w:type="dxa"/>
            </w:tcMar>
            <w:vAlign w:val="center"/>
          </w:tcPr>
          <w:p w14:paraId="04EAB78E" w14:textId="77777777" w:rsidR="00D905AF" w:rsidRPr="00DD5FCC" w:rsidRDefault="00031543" w:rsidP="009B1950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t</m:t>
                  </m:r>
                </m:sub>
              </m:sSub>
            </m:oMath>
            <w:r w:rsidR="00D905AF" w:rsidRPr="00DD5FC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≤0.5</w:t>
            </w:r>
          </w:p>
        </w:tc>
        <w:tc>
          <w:tcPr>
            <w:tcW w:w="1701" w:type="dxa"/>
            <w:tcBorders>
              <w:bottom w:val="single" w:sz="8" w:space="0" w:color="00B050"/>
            </w:tcBorders>
            <w:tcMar>
              <w:left w:w="0" w:type="dxa"/>
              <w:right w:w="0" w:type="dxa"/>
            </w:tcMar>
            <w:vAlign w:val="center"/>
          </w:tcPr>
          <w:p w14:paraId="3B9085CC" w14:textId="77777777" w:rsidR="00D905AF" w:rsidRPr="00DD5FCC" w:rsidRDefault="00D905AF" w:rsidP="009B1950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D5FC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0.5＜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t</m:t>
                  </m:r>
                </m:sub>
              </m:sSub>
            </m:oMath>
            <w:r w:rsidRPr="00DD5FC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≤1.5</w:t>
            </w:r>
          </w:p>
        </w:tc>
        <w:tc>
          <w:tcPr>
            <w:tcW w:w="1560" w:type="dxa"/>
            <w:tcBorders>
              <w:bottom w:val="single" w:sz="8" w:space="0" w:color="00B050"/>
            </w:tcBorders>
            <w:tcMar>
              <w:left w:w="0" w:type="dxa"/>
              <w:right w:w="0" w:type="dxa"/>
            </w:tcMar>
            <w:vAlign w:val="center"/>
          </w:tcPr>
          <w:p w14:paraId="3269BA54" w14:textId="77777777" w:rsidR="00D905AF" w:rsidRPr="00DD5FCC" w:rsidRDefault="00D905AF" w:rsidP="009B1950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D5FC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1.5＜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t</m:t>
                  </m:r>
                </m:sub>
              </m:sSub>
            </m:oMath>
            <w:r w:rsidRPr="00DD5FC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≤2.5</w:t>
            </w:r>
          </w:p>
        </w:tc>
        <w:tc>
          <w:tcPr>
            <w:tcW w:w="1701" w:type="dxa"/>
            <w:tcBorders>
              <w:bottom w:val="single" w:sz="8" w:space="0" w:color="00B050"/>
            </w:tcBorders>
            <w:tcMar>
              <w:left w:w="0" w:type="dxa"/>
              <w:right w:w="0" w:type="dxa"/>
            </w:tcMar>
            <w:vAlign w:val="center"/>
          </w:tcPr>
          <w:p w14:paraId="1D1DEC7A" w14:textId="77777777" w:rsidR="00D905AF" w:rsidRPr="00DD5FCC" w:rsidRDefault="00D905AF" w:rsidP="009B1950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D5FC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2.5＜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t</m:t>
                  </m:r>
                </m:sub>
              </m:sSub>
            </m:oMath>
            <w:r w:rsidRPr="00DD5FC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≤3.5</w:t>
            </w:r>
          </w:p>
        </w:tc>
        <w:tc>
          <w:tcPr>
            <w:tcW w:w="992" w:type="dxa"/>
            <w:tcBorders>
              <w:bottom w:val="single" w:sz="8" w:space="0" w:color="00B050"/>
            </w:tcBorders>
            <w:tcMar>
              <w:left w:w="0" w:type="dxa"/>
              <w:right w:w="0" w:type="dxa"/>
            </w:tcMar>
            <w:vAlign w:val="center"/>
          </w:tcPr>
          <w:p w14:paraId="2005D47F" w14:textId="77777777" w:rsidR="00D905AF" w:rsidRPr="00DD5FCC" w:rsidRDefault="00031543" w:rsidP="009B1950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t</m:t>
                  </m:r>
                </m:sub>
              </m:sSub>
            </m:oMath>
            <w:r w:rsidR="00D905AF" w:rsidRPr="00DD5FC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＞3.5</w:t>
            </w:r>
          </w:p>
        </w:tc>
      </w:tr>
    </w:tbl>
    <w:tbl>
      <w:tblPr>
        <w:tblStyle w:val="a"/>
        <w:tblW w:w="8222" w:type="dxa"/>
        <w:tblBorders>
          <w:top w:val="single" w:sz="12" w:space="0" w:color="00B050"/>
          <w:bottom w:val="single" w:sz="12" w:space="0" w:color="00B050"/>
          <w:insideH w:val="single" w:sz="12" w:space="0" w:color="00B050"/>
        </w:tblBorders>
        <w:tblLook w:val="04A0" w:firstRow="1" w:lastRow="0" w:firstColumn="1" w:lastColumn="0" w:noHBand="0" w:noVBand="1"/>
      </w:tblPr>
      <w:tblGrid>
        <w:gridCol w:w="1126"/>
        <w:gridCol w:w="1125"/>
        <w:gridCol w:w="1678"/>
        <w:gridCol w:w="1537"/>
        <w:gridCol w:w="1669"/>
        <w:gridCol w:w="982"/>
        <w:gridCol w:w="105"/>
      </w:tblGrid>
      <w:tr w:rsidR="00D905AF" w14:paraId="5FE5B22E" w14:textId="77777777" w:rsidTr="009B1950">
        <w:trPr>
          <w:trHeight w:val="648"/>
        </w:trPr>
        <w:tc>
          <w:tcPr>
            <w:tcW w:w="1129" w:type="dxa"/>
            <w:tcBorders>
              <w:bottom w:val="single" w:sz="8" w:space="0" w:color="00B050"/>
            </w:tcBorders>
            <w:tcMar>
              <w:left w:w="0" w:type="dxa"/>
              <w:right w:w="0" w:type="dxa"/>
            </w:tcMar>
            <w:vAlign w:val="center"/>
          </w:tcPr>
          <w:p w14:paraId="4B8FE42B" w14:textId="77777777" w:rsidR="00D905AF" w:rsidRPr="00DD5FCC" w:rsidRDefault="00D905AF" w:rsidP="009B1950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D5FC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等级</w:t>
            </w:r>
          </w:p>
        </w:tc>
        <w:tc>
          <w:tcPr>
            <w:tcW w:w="1135" w:type="dxa"/>
            <w:tcBorders>
              <w:bottom w:val="single" w:sz="8" w:space="0" w:color="00B050"/>
            </w:tcBorders>
            <w:tcMar>
              <w:left w:w="0" w:type="dxa"/>
              <w:right w:w="0" w:type="dxa"/>
            </w:tcMar>
            <w:vAlign w:val="center"/>
          </w:tcPr>
          <w:p w14:paraId="6A31303E" w14:textId="77777777" w:rsidR="00D905AF" w:rsidRPr="00DD5FCC" w:rsidRDefault="00D905AF" w:rsidP="009B1950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D5FC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</w:t>
            </w:r>
          </w:p>
        </w:tc>
        <w:tc>
          <w:tcPr>
            <w:tcW w:w="1702" w:type="dxa"/>
            <w:tcBorders>
              <w:bottom w:val="single" w:sz="8" w:space="0" w:color="00B050"/>
            </w:tcBorders>
            <w:tcMar>
              <w:left w:w="0" w:type="dxa"/>
              <w:right w:w="0" w:type="dxa"/>
            </w:tcMar>
            <w:vAlign w:val="center"/>
          </w:tcPr>
          <w:p w14:paraId="7C14A691" w14:textId="77777777" w:rsidR="00D905AF" w:rsidRPr="00DD5FCC" w:rsidRDefault="00D905AF" w:rsidP="009B1950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D5FC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弱</w:t>
            </w:r>
          </w:p>
        </w:tc>
        <w:tc>
          <w:tcPr>
            <w:tcW w:w="1561" w:type="dxa"/>
            <w:tcBorders>
              <w:bottom w:val="single" w:sz="8" w:space="0" w:color="00B050"/>
            </w:tcBorders>
            <w:tcMar>
              <w:left w:w="0" w:type="dxa"/>
              <w:right w:w="0" w:type="dxa"/>
            </w:tcMar>
            <w:vAlign w:val="center"/>
          </w:tcPr>
          <w:p w14:paraId="3F470608" w14:textId="77777777" w:rsidR="00D905AF" w:rsidRPr="00DD5FCC" w:rsidRDefault="00D905AF" w:rsidP="009B1950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D5FC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中等</w:t>
            </w:r>
          </w:p>
        </w:tc>
        <w:tc>
          <w:tcPr>
            <w:tcW w:w="1702" w:type="dxa"/>
            <w:tcBorders>
              <w:bottom w:val="single" w:sz="8" w:space="0" w:color="00B050"/>
            </w:tcBorders>
            <w:tcMar>
              <w:left w:w="0" w:type="dxa"/>
              <w:right w:w="0" w:type="dxa"/>
            </w:tcMar>
            <w:vAlign w:val="center"/>
          </w:tcPr>
          <w:p w14:paraId="22BF3667" w14:textId="77777777" w:rsidR="00D905AF" w:rsidRPr="00DD5FCC" w:rsidRDefault="00D905AF" w:rsidP="009B1950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D5FC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强</w:t>
            </w:r>
          </w:p>
        </w:tc>
        <w:tc>
          <w:tcPr>
            <w:tcW w:w="993" w:type="dxa"/>
            <w:gridSpan w:val="2"/>
            <w:tcBorders>
              <w:bottom w:val="single" w:sz="8" w:space="0" w:color="00B050"/>
            </w:tcBorders>
            <w:tcMar>
              <w:left w:w="0" w:type="dxa"/>
              <w:right w:w="0" w:type="dxa"/>
            </w:tcMar>
            <w:vAlign w:val="center"/>
          </w:tcPr>
          <w:p w14:paraId="1C96CA90" w14:textId="77777777" w:rsidR="00D905AF" w:rsidRPr="00DD5FCC" w:rsidRDefault="00D905AF" w:rsidP="009B1950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D5FC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极强</w:t>
            </w:r>
          </w:p>
        </w:tc>
      </w:tr>
      <w:tr w:rsidR="00D905AF" w14:paraId="1B4E8242" w14:textId="77777777" w:rsidTr="009B1950">
        <w:trPr>
          <w:gridAfter w:val="1"/>
          <w:wAfter w:w="108" w:type="dxa"/>
          <w:trHeight w:val="648"/>
        </w:trPr>
        <w:tc>
          <w:tcPr>
            <w:tcW w:w="1134" w:type="dxa"/>
            <w:tcBorders>
              <w:top w:val="single" w:sz="8" w:space="0" w:color="00B050"/>
            </w:tcBorders>
            <w:vAlign w:val="center"/>
          </w:tcPr>
          <w:p w14:paraId="09F16D93" w14:textId="77777777" w:rsidR="00D905AF" w:rsidRPr="00DD5FCC" w:rsidRDefault="00D905AF" w:rsidP="009B1950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比例（%）</w:t>
            </w:r>
          </w:p>
        </w:tc>
        <w:tc>
          <w:tcPr>
            <w:tcW w:w="1134" w:type="dxa"/>
            <w:tcBorders>
              <w:top w:val="single" w:sz="8" w:space="0" w:color="00B050"/>
            </w:tcBorders>
            <w:vAlign w:val="center"/>
          </w:tcPr>
          <w:p w14:paraId="0E05523C" w14:textId="77777777" w:rsidR="00D905AF" w:rsidRPr="00DD5FCC" w:rsidRDefault="00BD7AFB" w:rsidP="009B1950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23.</w:t>
            </w:r>
            <w:r w:rsidR="00213A2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00B050"/>
            </w:tcBorders>
            <w:vAlign w:val="center"/>
          </w:tcPr>
          <w:p w14:paraId="7D307340" w14:textId="77777777" w:rsidR="00D905AF" w:rsidRPr="00DD5FCC" w:rsidRDefault="00843262" w:rsidP="009B1950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  <w:r w:rsidR="00BD7AF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9.</w:t>
            </w:r>
            <w:r w:rsidR="00213A2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8" w:space="0" w:color="00B050"/>
            </w:tcBorders>
            <w:vAlign w:val="center"/>
          </w:tcPr>
          <w:p w14:paraId="46C26BF0" w14:textId="77777777" w:rsidR="00D905AF" w:rsidRPr="00DD5FCC" w:rsidRDefault="00BD7AFB" w:rsidP="000B4666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  <w:r w:rsidR="000B466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00B050"/>
            </w:tcBorders>
            <w:vAlign w:val="center"/>
          </w:tcPr>
          <w:p w14:paraId="2BB3C29C" w14:textId="77777777" w:rsidR="00D905AF" w:rsidRPr="00DD5FCC" w:rsidRDefault="00BD7AFB" w:rsidP="009B1950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B050"/>
            </w:tcBorders>
            <w:vAlign w:val="center"/>
          </w:tcPr>
          <w:p w14:paraId="2A3DAE25" w14:textId="77777777" w:rsidR="00D905AF" w:rsidRPr="00DD5FCC" w:rsidRDefault="00D905AF" w:rsidP="009B1950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  <w:r w:rsidR="00234A0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.0</w:t>
            </w:r>
          </w:p>
        </w:tc>
      </w:tr>
    </w:tbl>
    <w:p w14:paraId="2DE7D606" w14:textId="77777777" w:rsidR="00AA5255" w:rsidRDefault="00AA5255" w:rsidP="00AA5255">
      <w:pPr>
        <w:pStyle w:val="a3"/>
        <w:spacing w:before="240"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针对广州目前的城市热岛效应状况提出以下建议：</w:t>
      </w:r>
    </w:p>
    <w:p w14:paraId="320A78ED" w14:textId="77777777" w:rsidR="00AA5255" w:rsidRDefault="00AA5255" w:rsidP="00AA5255">
      <w:pPr>
        <w:pStyle w:val="a3"/>
        <w:spacing w:line="360" w:lineRule="auto"/>
        <w:ind w:firstLineChars="0" w:firstLine="480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1、</w:t>
      </w:r>
      <w:r w:rsidR="000A46D7">
        <w:rPr>
          <w:rFonts w:asciiTheme="minorEastAsia" w:hAnsiTheme="minorEastAsia" w:hint="eastAsia"/>
          <w:color w:val="000000" w:themeColor="text1"/>
          <w:sz w:val="24"/>
          <w:szCs w:val="24"/>
        </w:rPr>
        <w:t>继续保持并逐步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增加</w:t>
      </w:r>
      <w:r w:rsidRPr="004B7078">
        <w:rPr>
          <w:rFonts w:asciiTheme="minorEastAsia" w:hAnsiTheme="minorEastAsia" w:hint="eastAsia"/>
          <w:color w:val="000000" w:themeColor="text1"/>
          <w:sz w:val="24"/>
          <w:szCs w:val="24"/>
        </w:rPr>
        <w:t>中心城区的绿化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面积</w:t>
      </w:r>
      <w:r w:rsidRPr="004B7078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F95CEE">
        <w:rPr>
          <w:rFonts w:asciiTheme="minorEastAsia" w:hAnsiTheme="minorEastAsia" w:hint="eastAsia"/>
          <w:color w:val="000000" w:themeColor="text1"/>
          <w:sz w:val="24"/>
          <w:szCs w:val="24"/>
        </w:rPr>
        <w:t>新城区开发应注意做好绿化建设，增加绿化覆盖率，</w:t>
      </w:r>
      <w:r w:rsidR="00F95CEE"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</w:rPr>
        <w:t>推行乔灌草复层绿化</w:t>
      </w:r>
      <w:r w:rsidR="00F95CEE">
        <w:rPr>
          <w:rFonts w:hint="eastAsia"/>
          <w:sz w:val="24"/>
          <w:szCs w:val="24"/>
        </w:rPr>
        <w:t>，并</w:t>
      </w:r>
      <w:r>
        <w:rPr>
          <w:rFonts w:hint="eastAsia"/>
          <w:sz w:val="24"/>
          <w:szCs w:val="24"/>
        </w:rPr>
        <w:t>倡导屋顶绿化与垂直绿化，适当增加人工湖等水域面积。</w:t>
      </w:r>
    </w:p>
    <w:p w14:paraId="56CDE048" w14:textId="07CC360B" w:rsidR="00F95CEE" w:rsidRPr="00B96C8B" w:rsidRDefault="00523D08" w:rsidP="00F95CEE">
      <w:pPr>
        <w:pStyle w:val="a3"/>
        <w:spacing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 w:rsidR="00F95CEE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48243F">
        <w:rPr>
          <w:rFonts w:asciiTheme="minorEastAsia" w:hAnsiTheme="minorEastAsia" w:hint="eastAsia"/>
          <w:color w:val="000000" w:themeColor="text1"/>
          <w:sz w:val="24"/>
          <w:szCs w:val="24"/>
        </w:rPr>
        <w:t>关注</w:t>
      </w:r>
      <w:r w:rsidR="00B2574F">
        <w:rPr>
          <w:rFonts w:asciiTheme="minorEastAsia" w:hAnsiTheme="minorEastAsia" w:hint="eastAsia"/>
          <w:color w:val="000000" w:themeColor="text1"/>
          <w:sz w:val="24"/>
          <w:szCs w:val="24"/>
        </w:rPr>
        <w:t>增</w:t>
      </w:r>
      <w:r w:rsidR="00B2574F">
        <w:rPr>
          <w:rFonts w:asciiTheme="minorEastAsia" w:hAnsiTheme="minorEastAsia"/>
          <w:color w:val="000000" w:themeColor="text1"/>
          <w:sz w:val="24"/>
          <w:szCs w:val="24"/>
        </w:rPr>
        <w:t>城</w:t>
      </w:r>
      <w:r w:rsidR="0048243F">
        <w:rPr>
          <w:rFonts w:asciiTheme="minorEastAsia" w:hAnsiTheme="minorEastAsia"/>
          <w:color w:val="000000" w:themeColor="text1"/>
          <w:sz w:val="24"/>
          <w:szCs w:val="24"/>
        </w:rPr>
        <w:t>区热岛强度变化</w:t>
      </w:r>
      <w:r w:rsidR="0048243F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F95CEE">
        <w:rPr>
          <w:rFonts w:asciiTheme="minorEastAsia" w:hAnsiTheme="minorEastAsia"/>
          <w:color w:val="000000" w:themeColor="text1"/>
          <w:sz w:val="24"/>
          <w:szCs w:val="24"/>
        </w:rPr>
        <w:t>科学城市规划，</w:t>
      </w:r>
      <w:r w:rsidR="00F95CEE" w:rsidRPr="0033508A">
        <w:rPr>
          <w:rFonts w:asciiTheme="minorEastAsia" w:hAnsiTheme="minorEastAsia" w:hint="eastAsia"/>
          <w:color w:val="000000" w:themeColor="text1"/>
          <w:sz w:val="24"/>
          <w:szCs w:val="24"/>
        </w:rPr>
        <w:t>在扩建</w:t>
      </w:r>
      <w:hyperlink r:id="rId12" w:tgtFrame="_blank" w:history="1">
        <w:r w:rsidR="00F95CEE" w:rsidRPr="0033508A">
          <w:rPr>
            <w:rFonts w:asciiTheme="minorEastAsia" w:hAnsiTheme="minorEastAsia" w:hint="eastAsia"/>
            <w:color w:val="000000" w:themeColor="text1"/>
            <w:sz w:val="24"/>
            <w:szCs w:val="24"/>
          </w:rPr>
          <w:t>新</w:t>
        </w:r>
        <w:r w:rsidR="00F95CEE">
          <w:rPr>
            <w:rFonts w:asciiTheme="minorEastAsia" w:hAnsiTheme="minorEastAsia" w:hint="eastAsia"/>
            <w:color w:val="000000" w:themeColor="text1"/>
            <w:sz w:val="24"/>
            <w:szCs w:val="24"/>
          </w:rPr>
          <w:t>城区</w:t>
        </w:r>
      </w:hyperlink>
      <w:r w:rsidR="00F95CEE" w:rsidRPr="0033508A">
        <w:rPr>
          <w:rFonts w:asciiTheme="minorEastAsia" w:hAnsiTheme="minorEastAsia" w:hint="eastAsia"/>
          <w:color w:val="000000" w:themeColor="text1"/>
          <w:sz w:val="24"/>
          <w:szCs w:val="24"/>
        </w:rPr>
        <w:t>或改建旧城区时，应适当拓宽南北走向的街道，以加强城市通风，减小城市热岛强度。</w:t>
      </w:r>
    </w:p>
    <w:p w14:paraId="33220F3C" w14:textId="77777777" w:rsidR="00F95CEE" w:rsidRPr="00523D08" w:rsidRDefault="00523D08" w:rsidP="00AA5255">
      <w:pPr>
        <w:pStyle w:val="a3"/>
        <w:spacing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3、减少人为热排放，合理控制城区人口密度，改善能源配置和使用条件，工业集中采热、供热，商场、写</w:t>
      </w:r>
      <w:bookmarkStart w:id="2" w:name="_GoBack"/>
      <w:bookmarkEnd w:id="2"/>
      <w:r>
        <w:rPr>
          <w:rFonts w:asciiTheme="minorEastAsia" w:hAnsiTheme="minorEastAsia" w:hint="eastAsia"/>
          <w:color w:val="000000" w:themeColor="text1"/>
          <w:sz w:val="24"/>
          <w:szCs w:val="24"/>
        </w:rPr>
        <w:t>字楼等商业区使用中央空调，合理设置温度，节能减排。</w:t>
      </w:r>
    </w:p>
    <w:p w14:paraId="3CAF4BE9" w14:textId="77777777" w:rsidR="0048243F" w:rsidRPr="007244BD" w:rsidRDefault="00CC571F" w:rsidP="007244BD">
      <w:pPr>
        <w:pStyle w:val="a3"/>
        <w:spacing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4</w:t>
      </w:r>
      <w:r w:rsidR="00AA5255">
        <w:rPr>
          <w:rFonts w:asciiTheme="minorEastAsia" w:hAnsiTheme="minorEastAsia" w:hint="eastAsia"/>
          <w:color w:val="000000" w:themeColor="text1"/>
          <w:sz w:val="24"/>
          <w:szCs w:val="24"/>
        </w:rPr>
        <w:t>、控制机动车增长量，完善城市公共交通及自行车道建设，特别</w:t>
      </w:r>
      <w:r w:rsidR="00AA5255">
        <w:rPr>
          <w:rFonts w:asciiTheme="minorEastAsia" w:hAnsiTheme="minorEastAsia"/>
          <w:color w:val="000000" w:themeColor="text1"/>
          <w:sz w:val="24"/>
          <w:szCs w:val="24"/>
        </w:rPr>
        <w:t>是地铁的建设</w:t>
      </w:r>
      <w:r w:rsidR="00AA5255">
        <w:rPr>
          <w:rFonts w:asciiTheme="minorEastAsia" w:hAnsiTheme="minorEastAsia" w:hint="eastAsia"/>
          <w:color w:val="000000" w:themeColor="text1"/>
          <w:sz w:val="24"/>
          <w:szCs w:val="24"/>
        </w:rPr>
        <w:t>。鼓励公交出</w:t>
      </w:r>
      <w:r w:rsidR="00AA5255">
        <w:rPr>
          <w:rFonts w:asciiTheme="minorEastAsia" w:hAnsiTheme="minorEastAsia"/>
          <w:color w:val="000000" w:themeColor="text1"/>
          <w:sz w:val="24"/>
          <w:szCs w:val="24"/>
        </w:rPr>
        <w:t>行</w:t>
      </w:r>
      <w:r w:rsidR="00AA5255">
        <w:rPr>
          <w:rFonts w:asciiTheme="minorEastAsia" w:hAnsiTheme="minorEastAsia" w:hint="eastAsia"/>
          <w:color w:val="000000" w:themeColor="text1"/>
          <w:sz w:val="24"/>
          <w:szCs w:val="24"/>
        </w:rPr>
        <w:t>、自行车代步，减少机动</w:t>
      </w:r>
      <w:r w:rsidR="00AA5255">
        <w:rPr>
          <w:rFonts w:asciiTheme="minorEastAsia" w:hAnsiTheme="minorEastAsia"/>
          <w:color w:val="000000" w:themeColor="text1"/>
          <w:sz w:val="24"/>
          <w:szCs w:val="24"/>
        </w:rPr>
        <w:t>车</w:t>
      </w:r>
      <w:r w:rsidR="00AA5255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 w:rsidR="00AA5255">
        <w:rPr>
          <w:rFonts w:asciiTheme="minorEastAsia" w:hAnsiTheme="minorEastAsia"/>
          <w:color w:val="000000" w:themeColor="text1"/>
          <w:sz w:val="24"/>
          <w:szCs w:val="24"/>
        </w:rPr>
        <w:t>使用从而减少</w:t>
      </w:r>
      <w:r w:rsidR="00AA5255">
        <w:rPr>
          <w:rFonts w:asciiTheme="minorEastAsia" w:hAnsiTheme="minorEastAsia" w:hint="eastAsia"/>
          <w:color w:val="000000" w:themeColor="text1"/>
          <w:sz w:val="24"/>
          <w:szCs w:val="24"/>
        </w:rPr>
        <w:t>机动</w:t>
      </w:r>
      <w:r w:rsidR="00AA5255">
        <w:rPr>
          <w:rFonts w:asciiTheme="minorEastAsia" w:hAnsiTheme="minorEastAsia"/>
          <w:color w:val="000000" w:themeColor="text1"/>
          <w:sz w:val="24"/>
          <w:szCs w:val="24"/>
        </w:rPr>
        <w:t>车</w:t>
      </w:r>
      <w:r w:rsidR="00AA5255">
        <w:rPr>
          <w:rFonts w:asciiTheme="minorEastAsia" w:hAnsiTheme="minorEastAsia" w:hint="eastAsia"/>
          <w:color w:val="000000" w:themeColor="text1"/>
          <w:sz w:val="24"/>
          <w:szCs w:val="24"/>
        </w:rPr>
        <w:t>尾气排放对城市热岛效应的影响。</w:t>
      </w:r>
    </w:p>
    <w:sectPr w:rsidR="0048243F" w:rsidRPr="007244BD" w:rsidSect="00B46F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98620" w14:textId="77777777" w:rsidR="00031543" w:rsidRDefault="00031543" w:rsidP="00B8524F">
      <w:pPr>
        <w:ind w:firstLine="315"/>
      </w:pPr>
      <w:r>
        <w:separator/>
      </w:r>
    </w:p>
  </w:endnote>
  <w:endnote w:type="continuationSeparator" w:id="0">
    <w:p w14:paraId="538C8446" w14:textId="77777777" w:rsidR="00031543" w:rsidRDefault="00031543" w:rsidP="00B8524F">
      <w:pPr>
        <w:ind w:firstLine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B9602" w14:textId="77777777" w:rsidR="00B8524F" w:rsidRDefault="00B8524F">
    <w:pPr>
      <w:pStyle w:val="a6"/>
      <w:ind w:firstLine="27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CAF68" w14:textId="77777777" w:rsidR="00B8524F" w:rsidRDefault="00B8524F">
    <w:pPr>
      <w:pStyle w:val="a6"/>
      <w:ind w:firstLine="2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F07FD" w14:textId="77777777" w:rsidR="00B8524F" w:rsidRDefault="00B8524F">
    <w:pPr>
      <w:pStyle w:val="a6"/>
      <w:ind w:firstLine="2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62CC4" w14:textId="77777777" w:rsidR="00031543" w:rsidRDefault="00031543" w:rsidP="00B8524F">
      <w:pPr>
        <w:ind w:firstLine="315"/>
      </w:pPr>
      <w:r>
        <w:separator/>
      </w:r>
    </w:p>
  </w:footnote>
  <w:footnote w:type="continuationSeparator" w:id="0">
    <w:p w14:paraId="6260DCEF" w14:textId="77777777" w:rsidR="00031543" w:rsidRDefault="00031543" w:rsidP="00B8524F">
      <w:pPr>
        <w:ind w:firstLine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18D98" w14:textId="77777777" w:rsidR="00B8524F" w:rsidRDefault="00B8524F">
    <w:pPr>
      <w:pStyle w:val="a5"/>
      <w:ind w:firstLine="2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6D14B" w14:textId="77777777" w:rsidR="00B8524F" w:rsidRDefault="00B8524F">
    <w:pPr>
      <w:pStyle w:val="a5"/>
      <w:ind w:firstLine="27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FC4FF" w14:textId="77777777" w:rsidR="00B8524F" w:rsidRDefault="00B8524F">
    <w:pPr>
      <w:pStyle w:val="a5"/>
      <w:ind w:firstLine="27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21309"/>
    <w:multiLevelType w:val="hybridMultilevel"/>
    <w:tmpl w:val="38DE18B8"/>
    <w:lvl w:ilvl="0" w:tplc="89FC201C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5D63"/>
    <w:rsid w:val="00030D1A"/>
    <w:rsid w:val="00031543"/>
    <w:rsid w:val="000349ED"/>
    <w:rsid w:val="00053743"/>
    <w:rsid w:val="00071F72"/>
    <w:rsid w:val="00080A71"/>
    <w:rsid w:val="00085D03"/>
    <w:rsid w:val="000865F2"/>
    <w:rsid w:val="000A46D7"/>
    <w:rsid w:val="000B4666"/>
    <w:rsid w:val="000B4EEC"/>
    <w:rsid w:val="000E335B"/>
    <w:rsid w:val="001132D9"/>
    <w:rsid w:val="0011603A"/>
    <w:rsid w:val="00127F2D"/>
    <w:rsid w:val="0014008B"/>
    <w:rsid w:val="00156E38"/>
    <w:rsid w:val="00156EAF"/>
    <w:rsid w:val="00195190"/>
    <w:rsid w:val="00195CC5"/>
    <w:rsid w:val="001961DB"/>
    <w:rsid w:val="001A1B7E"/>
    <w:rsid w:val="001F030D"/>
    <w:rsid w:val="001F4B47"/>
    <w:rsid w:val="001F7291"/>
    <w:rsid w:val="00213A24"/>
    <w:rsid w:val="00216585"/>
    <w:rsid w:val="0023117B"/>
    <w:rsid w:val="00234A0A"/>
    <w:rsid w:val="00244AB8"/>
    <w:rsid w:val="00245266"/>
    <w:rsid w:val="00250832"/>
    <w:rsid w:val="002554FA"/>
    <w:rsid w:val="0026473D"/>
    <w:rsid w:val="00274500"/>
    <w:rsid w:val="002922DE"/>
    <w:rsid w:val="00294EDC"/>
    <w:rsid w:val="002A6ECA"/>
    <w:rsid w:val="002D1A8D"/>
    <w:rsid w:val="002D1D29"/>
    <w:rsid w:val="002D6C89"/>
    <w:rsid w:val="002F2C1F"/>
    <w:rsid w:val="002F2DFF"/>
    <w:rsid w:val="00306689"/>
    <w:rsid w:val="0031139B"/>
    <w:rsid w:val="00324737"/>
    <w:rsid w:val="00346992"/>
    <w:rsid w:val="00351608"/>
    <w:rsid w:val="003542A9"/>
    <w:rsid w:val="00355816"/>
    <w:rsid w:val="0036027D"/>
    <w:rsid w:val="00362ECF"/>
    <w:rsid w:val="003658A0"/>
    <w:rsid w:val="00366D2D"/>
    <w:rsid w:val="00367E7D"/>
    <w:rsid w:val="00383BE6"/>
    <w:rsid w:val="003A38F4"/>
    <w:rsid w:val="003A4C25"/>
    <w:rsid w:val="003A6146"/>
    <w:rsid w:val="003E0815"/>
    <w:rsid w:val="003E372F"/>
    <w:rsid w:val="003F7556"/>
    <w:rsid w:val="00400F7C"/>
    <w:rsid w:val="004069D4"/>
    <w:rsid w:val="004226DA"/>
    <w:rsid w:val="004262FD"/>
    <w:rsid w:val="00426BB7"/>
    <w:rsid w:val="0044116F"/>
    <w:rsid w:val="00443476"/>
    <w:rsid w:val="004442CF"/>
    <w:rsid w:val="00450237"/>
    <w:rsid w:val="004620F4"/>
    <w:rsid w:val="00472EDA"/>
    <w:rsid w:val="00474AEC"/>
    <w:rsid w:val="00474D21"/>
    <w:rsid w:val="00475B9F"/>
    <w:rsid w:val="004806D7"/>
    <w:rsid w:val="0048243F"/>
    <w:rsid w:val="004A0035"/>
    <w:rsid w:val="004B0570"/>
    <w:rsid w:val="004B4FDF"/>
    <w:rsid w:val="004C13F4"/>
    <w:rsid w:val="004C352B"/>
    <w:rsid w:val="004D7299"/>
    <w:rsid w:val="004E483F"/>
    <w:rsid w:val="004E524C"/>
    <w:rsid w:val="004F4CF9"/>
    <w:rsid w:val="00500AF0"/>
    <w:rsid w:val="00506BF3"/>
    <w:rsid w:val="00512FA3"/>
    <w:rsid w:val="00515FB2"/>
    <w:rsid w:val="005174E4"/>
    <w:rsid w:val="00523D08"/>
    <w:rsid w:val="00536F09"/>
    <w:rsid w:val="00542093"/>
    <w:rsid w:val="005435FA"/>
    <w:rsid w:val="00543DFE"/>
    <w:rsid w:val="00545763"/>
    <w:rsid w:val="00557D4B"/>
    <w:rsid w:val="0056738D"/>
    <w:rsid w:val="0059029C"/>
    <w:rsid w:val="00596924"/>
    <w:rsid w:val="00597697"/>
    <w:rsid w:val="005A2056"/>
    <w:rsid w:val="005A28C1"/>
    <w:rsid w:val="005D6FE1"/>
    <w:rsid w:val="005E75D2"/>
    <w:rsid w:val="006025AF"/>
    <w:rsid w:val="00606B18"/>
    <w:rsid w:val="00612433"/>
    <w:rsid w:val="00630142"/>
    <w:rsid w:val="00631B3A"/>
    <w:rsid w:val="006565EB"/>
    <w:rsid w:val="00660B17"/>
    <w:rsid w:val="00674CAC"/>
    <w:rsid w:val="006762C7"/>
    <w:rsid w:val="00691026"/>
    <w:rsid w:val="006958FB"/>
    <w:rsid w:val="006C5A03"/>
    <w:rsid w:val="006C6285"/>
    <w:rsid w:val="006D5340"/>
    <w:rsid w:val="006E4226"/>
    <w:rsid w:val="006F3F65"/>
    <w:rsid w:val="00712795"/>
    <w:rsid w:val="00712A37"/>
    <w:rsid w:val="007244BD"/>
    <w:rsid w:val="00765463"/>
    <w:rsid w:val="00770A6D"/>
    <w:rsid w:val="007716A1"/>
    <w:rsid w:val="007744F7"/>
    <w:rsid w:val="00793CFE"/>
    <w:rsid w:val="007970CF"/>
    <w:rsid w:val="007B4619"/>
    <w:rsid w:val="007C58BF"/>
    <w:rsid w:val="007E297A"/>
    <w:rsid w:val="007F3C63"/>
    <w:rsid w:val="00814086"/>
    <w:rsid w:val="00822886"/>
    <w:rsid w:val="00825F2D"/>
    <w:rsid w:val="00843262"/>
    <w:rsid w:val="008442AB"/>
    <w:rsid w:val="00846D97"/>
    <w:rsid w:val="00851A73"/>
    <w:rsid w:val="008567E4"/>
    <w:rsid w:val="0088072A"/>
    <w:rsid w:val="0088747D"/>
    <w:rsid w:val="008A3664"/>
    <w:rsid w:val="008B1924"/>
    <w:rsid w:val="008B5689"/>
    <w:rsid w:val="008B6EED"/>
    <w:rsid w:val="008E0356"/>
    <w:rsid w:val="008E439D"/>
    <w:rsid w:val="008E6701"/>
    <w:rsid w:val="00910E72"/>
    <w:rsid w:val="00925550"/>
    <w:rsid w:val="0094364B"/>
    <w:rsid w:val="00981786"/>
    <w:rsid w:val="00986A29"/>
    <w:rsid w:val="009D7CE5"/>
    <w:rsid w:val="009E536E"/>
    <w:rsid w:val="009E6F29"/>
    <w:rsid w:val="009F1F60"/>
    <w:rsid w:val="00A30C0E"/>
    <w:rsid w:val="00A36F88"/>
    <w:rsid w:val="00A408B6"/>
    <w:rsid w:val="00A50247"/>
    <w:rsid w:val="00A52A3A"/>
    <w:rsid w:val="00A57825"/>
    <w:rsid w:val="00A801F0"/>
    <w:rsid w:val="00A91700"/>
    <w:rsid w:val="00AA5255"/>
    <w:rsid w:val="00AD040B"/>
    <w:rsid w:val="00AE0B8F"/>
    <w:rsid w:val="00B02EB1"/>
    <w:rsid w:val="00B07270"/>
    <w:rsid w:val="00B0751D"/>
    <w:rsid w:val="00B17075"/>
    <w:rsid w:val="00B17822"/>
    <w:rsid w:val="00B2574F"/>
    <w:rsid w:val="00B45A0A"/>
    <w:rsid w:val="00B46F70"/>
    <w:rsid w:val="00B52D00"/>
    <w:rsid w:val="00B7454D"/>
    <w:rsid w:val="00B830B4"/>
    <w:rsid w:val="00B84314"/>
    <w:rsid w:val="00B8524F"/>
    <w:rsid w:val="00BB06C6"/>
    <w:rsid w:val="00BC11EB"/>
    <w:rsid w:val="00BC2D6E"/>
    <w:rsid w:val="00BC42B0"/>
    <w:rsid w:val="00BD2533"/>
    <w:rsid w:val="00BD2632"/>
    <w:rsid w:val="00BD7AFB"/>
    <w:rsid w:val="00BE249B"/>
    <w:rsid w:val="00C05990"/>
    <w:rsid w:val="00C0667B"/>
    <w:rsid w:val="00C1075C"/>
    <w:rsid w:val="00C16AAC"/>
    <w:rsid w:val="00C32243"/>
    <w:rsid w:val="00C549BC"/>
    <w:rsid w:val="00C54B6B"/>
    <w:rsid w:val="00C644D6"/>
    <w:rsid w:val="00C64E2E"/>
    <w:rsid w:val="00C759ED"/>
    <w:rsid w:val="00C76487"/>
    <w:rsid w:val="00C82B25"/>
    <w:rsid w:val="00C8645B"/>
    <w:rsid w:val="00C92982"/>
    <w:rsid w:val="00C935F7"/>
    <w:rsid w:val="00C95414"/>
    <w:rsid w:val="00CA4195"/>
    <w:rsid w:val="00CB0B42"/>
    <w:rsid w:val="00CC571F"/>
    <w:rsid w:val="00CD01A3"/>
    <w:rsid w:val="00D024C7"/>
    <w:rsid w:val="00D1318B"/>
    <w:rsid w:val="00D24BAA"/>
    <w:rsid w:val="00D26DE4"/>
    <w:rsid w:val="00D325F1"/>
    <w:rsid w:val="00D3349B"/>
    <w:rsid w:val="00D356AE"/>
    <w:rsid w:val="00D41ADB"/>
    <w:rsid w:val="00D56FD8"/>
    <w:rsid w:val="00D66CFE"/>
    <w:rsid w:val="00D7149C"/>
    <w:rsid w:val="00D73279"/>
    <w:rsid w:val="00D74D67"/>
    <w:rsid w:val="00D80B58"/>
    <w:rsid w:val="00D905AF"/>
    <w:rsid w:val="00D96F02"/>
    <w:rsid w:val="00DB478F"/>
    <w:rsid w:val="00DC13B7"/>
    <w:rsid w:val="00DC4E9C"/>
    <w:rsid w:val="00DD5FCC"/>
    <w:rsid w:val="00DE5D63"/>
    <w:rsid w:val="00DF3773"/>
    <w:rsid w:val="00DF456F"/>
    <w:rsid w:val="00E00974"/>
    <w:rsid w:val="00E027B9"/>
    <w:rsid w:val="00E07451"/>
    <w:rsid w:val="00E21E93"/>
    <w:rsid w:val="00E577C2"/>
    <w:rsid w:val="00E674FC"/>
    <w:rsid w:val="00E71276"/>
    <w:rsid w:val="00E92DAA"/>
    <w:rsid w:val="00ED23B6"/>
    <w:rsid w:val="00EE5543"/>
    <w:rsid w:val="00EF0005"/>
    <w:rsid w:val="00F01FB8"/>
    <w:rsid w:val="00F1314A"/>
    <w:rsid w:val="00F21B1D"/>
    <w:rsid w:val="00F253A5"/>
    <w:rsid w:val="00F67938"/>
    <w:rsid w:val="00F86B90"/>
    <w:rsid w:val="00F95CEE"/>
    <w:rsid w:val="00FA609A"/>
    <w:rsid w:val="00FB2C8D"/>
    <w:rsid w:val="00FF5F64"/>
    <w:rsid w:val="00FF6446"/>
    <w:rsid w:val="00FF7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769E8"/>
  <w15:docId w15:val="{E379A0B1-01FC-466C-B3BF-2FD2B403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right="23" w:firstLineChars="150" w:firstLine="15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2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25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A525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A525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85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8524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85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8524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74AE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74AE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74AEC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74AE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74AEC"/>
    <w:rPr>
      <w:b/>
      <w:bCs/>
    </w:rPr>
  </w:style>
  <w:style w:type="table" w:styleId="aa">
    <w:name w:val="Table Grid"/>
    <w:basedOn w:val="a1"/>
    <w:uiPriority w:val="59"/>
    <w:rsid w:val="003F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baike.baidu.com/view/929806.ht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12661</TotalTime>
  <Pages>1</Pages>
  <Words>1299</Words>
  <Characters>1429</Characters>
  <Application>Microsoft Office Word</Application>
  <DocSecurity>0</DocSecurity>
  <Lines>84</Lines>
  <Paragraphs>68</Paragraphs>
  <ScaleCrop>false</ScaleCrop>
  <Company>dell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潘蔚娟</cp:lastModifiedBy>
  <cp:revision>106</cp:revision>
  <cp:lastPrinted>2015-02-09T10:49:00Z</cp:lastPrinted>
  <dcterms:created xsi:type="dcterms:W3CDTF">2015-02-09T10:49:00Z</dcterms:created>
  <dcterms:modified xsi:type="dcterms:W3CDTF">2017-03-13T02:14:00Z</dcterms:modified>
</cp:coreProperties>
</file>